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tabs>
          <w:tab w:pos="388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Arial" w:hAnsi="Arial"/>
          <w:b w:val="0"/>
          <w:color w:val="3F4B4B"/>
          <w:w w:val="70"/>
          <w:position w:val="1"/>
          <w:sz w:val="48"/>
        </w:rPr>
        <w:t>·-</w:t>
        <w:tab/>
      </w:r>
      <w:r>
        <w:rPr>
          <w:color w:val="2D3434"/>
        </w:rPr>
        <w:t>Beglaubigte</w:t>
      </w:r>
      <w:r>
        <w:rPr>
          <w:color w:val="2D3434"/>
          <w:spacing w:val="-31"/>
        </w:rPr>
        <w:t> </w:t>
      </w:r>
      <w:r>
        <w:rPr>
          <w:color w:val="2D3434"/>
        </w:rPr>
        <w:t>Abs'chrift</w:t>
      </w:r>
      <w:r>
        <w:rPr>
          <w:b w:val="0"/>
        </w:rPr>
      </w:r>
    </w:p>
    <w:p>
      <w:pPr>
        <w:tabs>
          <w:tab w:pos="4290" w:val="left" w:leader="none"/>
        </w:tabs>
        <w:spacing w:before="10"/>
        <w:ind w:left="6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2D3434"/>
          <w:spacing w:val="-16"/>
          <w:w w:val="105"/>
          <w:sz w:val="22"/>
        </w:rPr>
        <w:t>2</w:t>
      </w:r>
      <w:r>
        <w:rPr>
          <w:rFonts w:ascii="Arial" w:hAnsi="Arial"/>
          <w:color w:val="A1AFAE"/>
          <w:spacing w:val="-16"/>
          <w:w w:val="105"/>
          <w:sz w:val="22"/>
        </w:rPr>
        <w:t>·</w:t>
      </w:r>
      <w:r>
        <w:rPr>
          <w:rFonts w:ascii="Arial" w:hAnsi="Arial"/>
          <w:color w:val="2D3434"/>
          <w:spacing w:val="-16"/>
          <w:w w:val="105"/>
          <w:sz w:val="22"/>
        </w:rPr>
        <w:t>1 </w:t>
      </w:r>
      <w:r>
        <w:rPr>
          <w:rFonts w:ascii="Arial" w:hAnsi="Arial"/>
          <w:color w:val="2D3434"/>
          <w:w w:val="105"/>
          <w:sz w:val="22"/>
        </w:rPr>
        <w:t>C</w:t>
      </w:r>
      <w:r>
        <w:rPr>
          <w:rFonts w:ascii="Arial" w:hAnsi="Arial"/>
          <w:color w:val="2D3434"/>
          <w:spacing w:val="21"/>
          <w:w w:val="105"/>
          <w:sz w:val="22"/>
        </w:rPr>
        <w:t> </w:t>
      </w:r>
      <w:r>
        <w:rPr>
          <w:rFonts w:ascii="Arial" w:hAnsi="Arial"/>
          <w:color w:val="2D3434"/>
          <w:w w:val="105"/>
          <w:sz w:val="22"/>
        </w:rPr>
        <w:t>167/15</w:t>
        <w:tab/>
      </w:r>
      <w:r>
        <w:rPr>
          <w:rFonts w:ascii="Arial" w:hAnsi="Arial"/>
          <w:color w:val="2D3434"/>
          <w:position w:val="-198"/>
          <w:sz w:val="22"/>
        </w:rPr>
        <w:drawing>
          <wp:inline distT="0" distB="0" distL="0" distR="0">
            <wp:extent cx="1207008" cy="13776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D3434"/>
          <w:position w:val="-198"/>
          <w:sz w:val="22"/>
        </w:rPr>
      </w:r>
      <w:r>
        <w:rPr>
          <w:rFonts w:ascii="Arial" w:hAnsi="Arial"/>
          <w:sz w:val="22"/>
        </w:rPr>
      </w:r>
    </w:p>
    <w:p>
      <w:pPr>
        <w:pStyle w:val="Heading1"/>
        <w:spacing w:line="511" w:lineRule="auto" w:before="125"/>
        <w:ind w:right="2852" w:firstLine="4"/>
        <w:jc w:val="center"/>
        <w:rPr>
          <w:b w:val="0"/>
          <w:bCs w:val="0"/>
        </w:rPr>
      </w:pPr>
      <w:r>
        <w:rPr>
          <w:color w:val="2D3434"/>
          <w:w w:val="105"/>
        </w:rPr>
        <w:t>Amtsgericht</w:t>
      </w:r>
      <w:r>
        <w:rPr>
          <w:color w:val="2D3434"/>
          <w:spacing w:val="-2"/>
          <w:w w:val="105"/>
        </w:rPr>
        <w:t> </w:t>
      </w:r>
      <w:r>
        <w:rPr>
          <w:color w:val="2D3434"/>
          <w:w w:val="105"/>
        </w:rPr>
        <w:t>Leverkusen</w:t>
      </w:r>
      <w:r>
        <w:rPr>
          <w:color w:val="2D3434"/>
          <w:w w:val="102"/>
        </w:rPr>
        <w:t> </w:t>
      </w:r>
      <w:r>
        <w:rPr>
          <w:color w:val="2D3434"/>
          <w:w w:val="105"/>
        </w:rPr>
        <w:t>IM NAMEN DES</w:t>
      </w:r>
      <w:r>
        <w:rPr>
          <w:color w:val="2D3434"/>
          <w:spacing w:val="-32"/>
          <w:w w:val="105"/>
        </w:rPr>
        <w:t> </w:t>
      </w:r>
      <w:r>
        <w:rPr>
          <w:color w:val="2D3434"/>
          <w:w w:val="105"/>
        </w:rPr>
        <w:t>VOLKES</w:t>
      </w:r>
      <w:r>
        <w:rPr>
          <w:b w:val="0"/>
        </w:rPr>
      </w:r>
    </w:p>
    <w:p>
      <w:pPr>
        <w:spacing w:line="298" w:lineRule="exact" w:before="0"/>
        <w:ind w:left="3932" w:right="3256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2D3434"/>
          <w:w w:val="105"/>
          <w:sz w:val="26"/>
        </w:rPr>
        <w:t>Urteil</w:t>
      </w:r>
      <w:r>
        <w:rPr>
          <w:rFonts w:asci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3932" w:right="3574"/>
        <w:jc w:val="center"/>
      </w:pPr>
      <w:r>
        <w:rPr>
          <w:color w:val="2D3434"/>
        </w:rPr>
        <w:t>In dem</w:t>
      </w:r>
      <w:r>
        <w:rPr>
          <w:color w:val="2D3434"/>
          <w:spacing w:val="15"/>
        </w:rPr>
        <w:t> </w:t>
      </w:r>
      <w:r>
        <w:rPr>
          <w:color w:val="2D3434"/>
        </w:rPr>
        <w:t>Rechtsstreit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line="652" w:lineRule="exact"/>
        <w:ind w:left="48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2"/>
          <w:sz w:val="20"/>
          <w:szCs w:val="20"/>
        </w:rPr>
        <w:drawing>
          <wp:inline distT="0" distB="0" distL="0" distR="0">
            <wp:extent cx="5364480" cy="41452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12"/>
          <w:sz w:val="20"/>
          <w:szCs w:val="20"/>
        </w:rPr>
      </w:r>
    </w:p>
    <w:p>
      <w:pPr>
        <w:pStyle w:val="BodyText"/>
        <w:spacing w:line="240" w:lineRule="auto" w:before="4"/>
        <w:ind w:left="0" w:right="145"/>
        <w:jc w:val="right"/>
      </w:pPr>
      <w:r>
        <w:rPr>
          <w:color w:val="2D3434"/>
        </w:rPr>
        <w:t>Klägerin,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4679" w:val="left" w:leader="none"/>
        </w:tabs>
        <w:spacing w:line="240" w:lineRule="auto" w:before="194"/>
        <w:ind w:left="495" w:right="0"/>
        <w:jc w:val="left"/>
      </w:pPr>
      <w:r>
        <w:rPr>
          <w:color w:val="2D3434"/>
        </w:rPr>
        <w:t>Prozessbevollmächtigter:</w:t>
        <w:tab/>
        <w:t>Rechtsanwalt Ralf </w:t>
      </w:r>
      <w:r>
        <w:rPr>
          <w:color w:val="2D3434"/>
          <w:spacing w:val="-3"/>
        </w:rPr>
        <w:t>Niehus, </w:t>
      </w:r>
      <w:r>
        <w:rPr>
          <w:color w:val="2D3434"/>
        </w:rPr>
        <w:t>Gerbermühlstr.  </w:t>
      </w:r>
      <w:r>
        <w:rPr>
          <w:color w:val="2D3434"/>
          <w:spacing w:val="3"/>
        </w:rPr>
        <w:t> </w:t>
      </w:r>
      <w:r>
        <w:rPr>
          <w:color w:val="2D3434"/>
        </w:rPr>
        <w:t>9,</w:t>
      </w:r>
      <w:r>
        <w:rPr/>
      </w:r>
    </w:p>
    <w:p>
      <w:pPr>
        <w:pStyle w:val="BodyText"/>
        <w:spacing w:line="650" w:lineRule="auto" w:before="91"/>
        <w:ind w:left="4496" w:right="3022" w:firstLine="178"/>
        <w:jc w:val="left"/>
      </w:pPr>
      <w:r>
        <w:rPr/>
        <w:pict>
          <v:shape style="position:absolute;margin-left:63.360001pt;margin-top:77.711365pt;width:325.44pt;height:16.32pt;mso-position-horizontal-relative:page;mso-position-vertical-relative:paragraph;z-index:1048" type="#_x0000_t75" stroked="false">
            <v:imagedata r:id="rId7" o:title=""/>
          </v:shape>
        </w:pict>
      </w:r>
      <w:r>
        <w:rPr>
          <w:color w:val="2D3434"/>
        </w:rPr>
        <w:t>60594</w:t>
      </w:r>
      <w:r>
        <w:rPr>
          <w:color w:val="2D3434"/>
          <w:spacing w:val="51"/>
        </w:rPr>
        <w:t> </w:t>
      </w:r>
      <w:r>
        <w:rPr>
          <w:color w:val="2D3434"/>
        </w:rPr>
        <w:t>Frankfurt</w:t>
      </w:r>
      <w:r>
        <w:rPr>
          <w:color w:val="546062"/>
        </w:rPr>
        <w:t>,</w:t>
      </w:r>
      <w:r>
        <w:rPr>
          <w:color w:val="546062"/>
          <w:w w:val="113"/>
        </w:rPr>
        <w:t> </w:t>
      </w:r>
      <w:r>
        <w:rPr>
          <w:color w:val="2D3434"/>
        </w:rPr>
        <w:t>g e g e</w:t>
      </w:r>
      <w:r>
        <w:rPr>
          <w:color w:val="2D3434"/>
          <w:spacing w:val="30"/>
        </w:rPr>
        <w:t> </w:t>
      </w:r>
      <w:r>
        <w:rPr>
          <w:color w:val="2D3434"/>
        </w:rPr>
        <w:t>n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0" w:right="126"/>
        <w:jc w:val="right"/>
      </w:pPr>
      <w:r>
        <w:rPr>
          <w:color w:val="2D3434"/>
        </w:rPr>
        <w:t>Beklagte,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4693" w:val="left" w:leader="none"/>
        </w:tabs>
        <w:spacing w:line="240" w:lineRule="auto" w:before="194"/>
        <w:ind w:left="509" w:right="0"/>
        <w:jc w:val="left"/>
      </w:pPr>
      <w:r>
        <w:rPr/>
        <w:pict>
          <v:shape style="position:absolute;margin-left:448.320007pt;margin-top:15.142374pt;width:58.56pt;height:13.44pt;mso-position-horizontal-relative:page;mso-position-vertical-relative:paragraph;z-index:1072" type="#_x0000_t75" stroked="false">
            <v:imagedata r:id="rId8" o:title=""/>
          </v:shape>
        </w:pict>
      </w:r>
      <w:r>
        <w:rPr/>
        <w:pict>
          <v:group style="position:absolute;margin-left:370.5672pt;margin-top:10.69432pt;width:69.55pt;height:10.6pt;mso-position-horizontal-relative:page;mso-position-vertical-relative:paragraph;z-index:1096" coordorigin="7411,214" coordsize="1391,212">
            <v:shape style="position:absolute;left:7411;top:214;width:1391;height:212" coordorigin="7411,214" coordsize="1391,212" path="m7411,214l8802,214,8802,425,7411,425,7411,214xe" filled="true" fillcolor="#1c1c1c" stroked="false">
              <v:path arrowok="t"/>
              <v:fill type="solid"/>
            </v:shape>
            <w10:wrap type="none"/>
          </v:group>
        </w:pict>
      </w:r>
      <w:r>
        <w:rPr>
          <w:color w:val="2D3434"/>
        </w:rPr>
        <w:t>Prozessbevollmächtigter:</w:t>
        <w:tab/>
        <w:t>Rechtsanwalt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173" w:lineRule="exact"/>
        <w:ind w:left="4607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position w:val="-2"/>
          <w:sz w:val="17"/>
          <w:szCs w:val="17"/>
        </w:rPr>
        <w:pict>
          <v:group style="width:120pt;height:8.7pt;mso-position-horizontal-relative:char;mso-position-vertical-relative:line" coordorigin="0,0" coordsize="2400,174">
            <v:group style="position:absolute;left:87;top:87;width:2227;height:2" coordorigin="87,87" coordsize="2227,2">
              <v:shape style="position:absolute;left:87;top:87;width:2227;height:2" coordorigin="87,87" coordsize="2227,0" path="m87,87l2313,87e" filled="false" stroked="true" strokeweight="8.688838pt" strokecolor="#1c1f1f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2"/>
          <w:sz w:val="17"/>
          <w:szCs w:val="17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150"/>
        <w:ind w:left="509" w:right="0"/>
        <w:jc w:val="left"/>
      </w:pPr>
      <w:r>
        <w:rPr>
          <w:color w:val="2D3434"/>
        </w:rPr>
        <w:t>hat das Amtsgericht </w:t>
      </w:r>
      <w:r>
        <w:rPr>
          <w:color w:val="2D3434"/>
          <w:spacing w:val="8"/>
        </w:rPr>
        <w:t> </w:t>
      </w:r>
      <w:r>
        <w:rPr>
          <w:color w:val="2D3434"/>
        </w:rPr>
        <w:t>Leverkusen</w:t>
      </w:r>
      <w:r>
        <w:rPr/>
      </w:r>
    </w:p>
    <w:p>
      <w:pPr>
        <w:pStyle w:val="BodyText"/>
        <w:spacing w:line="328" w:lineRule="auto" w:before="78"/>
        <w:ind w:left="499" w:right="0" w:firstLine="9"/>
        <w:jc w:val="left"/>
      </w:pPr>
      <w:r>
        <w:rPr>
          <w:color w:val="2D3434"/>
        </w:rPr>
        <w:t>im vereinfachten Verfahren gemäß </w:t>
      </w:r>
      <w:r>
        <w:rPr>
          <w:rFonts w:ascii="Times New Roman" w:hAnsi="Times New Roman" w:cs="Times New Roman" w:eastAsia="Times New Roman"/>
          <w:color w:val="2D3434"/>
          <w:sz w:val="25"/>
          <w:szCs w:val="25"/>
        </w:rPr>
        <w:t>§ </w:t>
      </w:r>
      <w:r>
        <w:rPr>
          <w:color w:val="2D3434"/>
        </w:rPr>
        <w:t>495a ZPO ohne mündliche Verhandlung</w:t>
      </w:r>
      <w:r>
        <w:rPr>
          <w:color w:val="2D3434"/>
          <w:spacing w:val="14"/>
        </w:rPr>
        <w:t> </w:t>
      </w:r>
      <w:r>
        <w:rPr>
          <w:color w:val="2D3434"/>
        </w:rPr>
        <w:t>am</w:t>
      </w:r>
      <w:r>
        <w:rPr>
          <w:color w:val="2D3434"/>
          <w:w w:val="101"/>
        </w:rPr>
        <w:t> </w:t>
      </w:r>
      <w:r>
        <w:rPr>
          <w:color w:val="2D3434"/>
        </w:rPr>
        <w:t>24.07.2015</w:t>
      </w:r>
      <w:r>
        <w:rPr/>
      </w:r>
    </w:p>
    <w:p>
      <w:pPr>
        <w:pStyle w:val="BodyText"/>
        <w:spacing w:line="456" w:lineRule="auto"/>
        <w:ind w:left="499" w:right="6286" w:firstLine="4"/>
        <w:jc w:val="left"/>
      </w:pPr>
      <w:r>
        <w:rPr>
          <w:color w:val="2D3434"/>
          <w:w w:val="105"/>
        </w:rPr>
        <w:t>durch </w:t>
      </w:r>
      <w:r>
        <w:rPr>
          <w:color w:val="2D3434"/>
          <w:spacing w:val="-3"/>
          <w:w w:val="105"/>
        </w:rPr>
        <w:t>die </w:t>
      </w:r>
      <w:r>
        <w:rPr>
          <w:color w:val="2D3434"/>
          <w:w w:val="105"/>
        </w:rPr>
        <w:t>Richterin</w:t>
      </w:r>
      <w:r>
        <w:rPr>
          <w:color w:val="2D3434"/>
          <w:spacing w:val="-19"/>
          <w:w w:val="105"/>
        </w:rPr>
        <w:t> </w:t>
      </w:r>
      <w:r>
        <w:rPr>
          <w:color w:val="2D3434"/>
          <w:w w:val="105"/>
        </w:rPr>
        <w:t>Moll</w:t>
      </w:r>
      <w:r>
        <w:rPr>
          <w:color w:val="2D3434"/>
          <w:w w:val="102"/>
        </w:rPr>
        <w:t> </w:t>
      </w:r>
      <w:r>
        <w:rPr>
          <w:color w:val="2D3434"/>
          <w:w w:val="105"/>
        </w:rPr>
        <w:t>für Recht</w:t>
      </w:r>
      <w:r>
        <w:rPr>
          <w:color w:val="2D3434"/>
          <w:spacing w:val="-35"/>
          <w:w w:val="105"/>
        </w:rPr>
        <w:t> </w:t>
      </w:r>
      <w:r>
        <w:rPr>
          <w:color w:val="2D3434"/>
          <w:w w:val="105"/>
        </w:rPr>
        <w:t>erkannt: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71" w:lineRule="auto" w:before="0" w:after="0"/>
        <w:ind w:left="1227" w:right="111" w:hanging="342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2D3434"/>
          <w:sz w:val="23"/>
          <w:szCs w:val="23"/>
        </w:rPr>
        <w:t>Die</w:t>
      </w:r>
      <w:r>
        <w:rPr>
          <w:rFonts w:ascii="Arial" w:hAnsi="Arial" w:cs="Arial" w:eastAsia="Arial"/>
          <w:color w:val="2D3434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0"/>
          <w:sz w:val="23"/>
          <w:szCs w:val="23"/>
        </w:rPr>
        <w:t>Beklagte</w:t>
      </w:r>
      <w:r>
        <w:rPr>
          <w:rFonts w:ascii="Arial" w:hAnsi="Arial" w:cs="Arial" w:eastAsia="Arial"/>
          <w:color w:val="2D3434"/>
          <w:spacing w:val="9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wird</w:t>
      </w:r>
      <w:r>
        <w:rPr>
          <w:rFonts w:ascii="Arial" w:hAnsi="Arial" w:cs="Arial" w:eastAsia="Arial"/>
          <w:color w:val="2D3434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98"/>
          <w:sz w:val="23"/>
          <w:szCs w:val="23"/>
        </w:rPr>
        <w:t>verurteilt,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-3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an</w:t>
      </w:r>
      <w:r>
        <w:rPr>
          <w:rFonts w:ascii="Arial" w:hAnsi="Arial" w:cs="Arial" w:eastAsia="Arial"/>
          <w:color w:val="2D3434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2"/>
          <w:sz w:val="23"/>
          <w:szCs w:val="23"/>
        </w:rPr>
        <w:t>die</w:t>
      </w:r>
      <w:r>
        <w:rPr>
          <w:rFonts w:ascii="Arial" w:hAnsi="Arial" w:cs="Arial" w:eastAsia="Arial"/>
          <w:color w:val="2D3434"/>
          <w:spacing w:val="22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99"/>
          <w:sz w:val="23"/>
          <w:szCs w:val="23"/>
        </w:rPr>
        <w:t>Klägerin</w:t>
      </w:r>
      <w:r>
        <w:rPr>
          <w:rFonts w:ascii="Arial" w:hAnsi="Arial" w:cs="Arial" w:eastAsia="Arial"/>
          <w:color w:val="2D3434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99"/>
          <w:sz w:val="23"/>
          <w:szCs w:val="23"/>
        </w:rPr>
        <w:t>585,00</w:t>
      </w:r>
      <w:r>
        <w:rPr>
          <w:rFonts w:ascii="Arial" w:hAnsi="Arial" w:cs="Arial" w:eastAsia="Arial"/>
          <w:color w:val="2D3434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€</w:t>
      </w:r>
      <w:r>
        <w:rPr>
          <w:rFonts w:ascii="Arial" w:hAnsi="Arial" w:cs="Arial" w:eastAsia="Arial"/>
          <w:color w:val="2D3434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0"/>
          <w:sz w:val="23"/>
          <w:szCs w:val="23"/>
        </w:rPr>
        <w:t>zzgl.</w:t>
      </w:r>
      <w:r>
        <w:rPr>
          <w:rFonts w:ascii="Arial" w:hAnsi="Arial" w:cs="Arial" w:eastAsia="Arial"/>
          <w:color w:val="2D3434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0"/>
          <w:sz w:val="23"/>
          <w:szCs w:val="23"/>
        </w:rPr>
        <w:t>Zinsen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-32"/>
          <w:sz w:val="23"/>
          <w:szCs w:val="23"/>
        </w:rPr>
        <w:t> </w:t>
      </w:r>
      <w:r>
        <w:rPr>
          <w:rFonts w:ascii="Arial" w:hAnsi="Arial" w:cs="Arial" w:eastAsia="Arial"/>
          <w:color w:val="3F4B4B"/>
          <w:w w:val="103"/>
          <w:sz w:val="23"/>
          <w:szCs w:val="23"/>
        </w:rPr>
        <w:t>in</w:t>
      </w:r>
      <w:r>
        <w:rPr>
          <w:rFonts w:ascii="Arial" w:hAnsi="Arial" w:cs="Arial" w:eastAsia="Arial"/>
          <w:color w:val="3F4B4B"/>
          <w:spacing w:val="10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Höhe</w:t>
      </w:r>
      <w:r>
        <w:rPr>
          <w:rFonts w:ascii="Arial" w:hAnsi="Arial" w:cs="Arial" w:eastAsia="Arial"/>
          <w:color w:val="2D3434"/>
          <w:spacing w:val="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von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 5</w:t>
      </w:r>
      <w:r>
        <w:rPr>
          <w:rFonts w:ascii="Arial" w:hAnsi="Arial" w:cs="Arial" w:eastAsia="Arial"/>
          <w:color w:val="2D3434"/>
          <w:spacing w:val="27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0"/>
          <w:sz w:val="23"/>
          <w:szCs w:val="23"/>
        </w:rPr>
        <w:t>Prozentpunkten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-17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über</w:t>
      </w:r>
      <w:r>
        <w:rPr>
          <w:rFonts w:ascii="Arial" w:hAnsi="Arial" w:cs="Arial" w:eastAsia="Arial"/>
          <w:color w:val="2D3434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dem</w:t>
      </w:r>
      <w:r>
        <w:rPr>
          <w:rFonts w:ascii="Arial" w:hAnsi="Arial" w:cs="Arial" w:eastAsia="Arial"/>
          <w:color w:val="2D3434"/>
          <w:spacing w:val="5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jeweiligen </w:t>
      </w:r>
      <w:r>
        <w:rPr>
          <w:rFonts w:ascii="Arial" w:hAnsi="Arial" w:cs="Arial" w:eastAsia="Arial"/>
          <w:color w:val="2D3434"/>
          <w:spacing w:val="-1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99"/>
          <w:sz w:val="23"/>
          <w:szCs w:val="23"/>
        </w:rPr>
        <w:t>gesetzliche</w:t>
      </w:r>
      <w:r>
        <w:rPr>
          <w:rFonts w:ascii="Arial" w:hAnsi="Arial" w:cs="Arial" w:eastAsia="Arial"/>
          <w:color w:val="2D3434"/>
          <w:spacing w:val="13"/>
          <w:w w:val="99"/>
          <w:sz w:val="23"/>
          <w:szCs w:val="23"/>
        </w:rPr>
        <w:t>n</w:t>
      </w:r>
      <w:r>
        <w:rPr>
          <w:rFonts w:ascii="Arial" w:hAnsi="Arial" w:cs="Arial" w:eastAsia="Arial"/>
          <w:color w:val="879E9C"/>
          <w:w w:val="12"/>
          <w:sz w:val="23"/>
          <w:szCs w:val="23"/>
        </w:rPr>
        <w:t>_</w:t>
      </w:r>
      <w:r>
        <w:rPr>
          <w:rFonts w:ascii="Arial" w:hAnsi="Arial" w:cs="Arial" w:eastAsia="Arial"/>
          <w:color w:val="879E9C"/>
          <w:spacing w:val="24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0"/>
          <w:sz w:val="23"/>
          <w:szCs w:val="23"/>
        </w:rPr>
        <w:t>Basiszinssatz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-27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aus</w:t>
      </w:r>
      <w:r>
        <w:rPr>
          <w:rFonts w:ascii="Arial" w:hAnsi="Arial" w:cs="Arial" w:eastAsia="Arial"/>
          <w:color w:val="2D3434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jeweils</w:t>
      </w:r>
      <w:r>
        <w:rPr>
          <w:rFonts w:ascii="Arial" w:hAnsi="Arial" w:cs="Arial" w:eastAsia="Arial"/>
          <w:color w:val="2D3434"/>
          <w:sz w:val="23"/>
          <w:szCs w:val="23"/>
        </w:rPr>
        <w:t> 5</w:t>
      </w:r>
      <w:r>
        <w:rPr>
          <w:rFonts w:ascii="Arial" w:hAnsi="Arial" w:cs="Arial" w:eastAsia="Arial"/>
          <w:color w:val="2D3434"/>
          <w:spacing w:val="16"/>
          <w:sz w:val="23"/>
          <w:szCs w:val="23"/>
        </w:rPr>
        <w:t>8</w:t>
      </w:r>
      <w:r>
        <w:rPr>
          <w:rFonts w:ascii="Arial" w:hAnsi="Arial" w:cs="Arial" w:eastAsia="Arial"/>
          <w:color w:val="546062"/>
          <w:spacing w:val="-4"/>
          <w:w w:val="93"/>
          <w:sz w:val="23"/>
          <w:szCs w:val="23"/>
        </w:rPr>
        <w:t>,</w:t>
      </w:r>
      <w:r>
        <w:rPr>
          <w:rFonts w:ascii="Arial" w:hAnsi="Arial" w:cs="Arial" w:eastAsia="Arial"/>
          <w:color w:val="2D3434"/>
          <w:sz w:val="23"/>
          <w:szCs w:val="23"/>
        </w:rPr>
        <w:t>50 </w:t>
      </w:r>
      <w:r>
        <w:rPr>
          <w:rFonts w:ascii="Arial" w:hAnsi="Arial" w:cs="Arial" w:eastAsia="Arial"/>
          <w:color w:val="2D3434"/>
          <w:spacing w:val="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seit</w:t>
      </w:r>
      <w:r>
        <w:rPr>
          <w:rFonts w:ascii="Arial" w:hAnsi="Arial" w:cs="Arial" w:eastAsia="Arial"/>
          <w:color w:val="2D3434"/>
          <w:sz w:val="23"/>
          <w:szCs w:val="23"/>
        </w:rPr>
        <w:t>  </w:t>
      </w:r>
      <w:r>
        <w:rPr>
          <w:rFonts w:ascii="Arial" w:hAnsi="Arial" w:cs="Arial" w:eastAsia="Arial"/>
          <w:color w:val="2D3434"/>
          <w:w w:val="102"/>
          <w:sz w:val="23"/>
          <w:szCs w:val="23"/>
        </w:rPr>
        <w:t>dem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03</w:t>
      </w:r>
      <w:r>
        <w:rPr>
          <w:rFonts w:ascii="Arial" w:hAnsi="Arial" w:cs="Arial" w:eastAsia="Arial"/>
          <w:color w:val="2D3434"/>
          <w:spacing w:val="-43"/>
          <w:sz w:val="23"/>
          <w:szCs w:val="23"/>
        </w:rPr>
        <w:t> </w:t>
      </w:r>
      <w:r>
        <w:rPr>
          <w:rFonts w:ascii="Arial" w:hAnsi="Arial" w:cs="Arial" w:eastAsia="Arial"/>
          <w:color w:val="546062"/>
          <w:spacing w:val="-13"/>
          <w:w w:val="99"/>
          <w:sz w:val="23"/>
          <w:szCs w:val="23"/>
        </w:rPr>
        <w:t>.</w:t>
      </w:r>
      <w:r>
        <w:rPr>
          <w:rFonts w:ascii="Arial" w:hAnsi="Arial" w:cs="Arial" w:eastAsia="Arial"/>
          <w:color w:val="2D3434"/>
          <w:w w:val="99"/>
          <w:sz w:val="23"/>
          <w:szCs w:val="23"/>
        </w:rPr>
        <w:t>0</w:t>
      </w:r>
      <w:r>
        <w:rPr>
          <w:rFonts w:ascii="Arial" w:hAnsi="Arial" w:cs="Arial" w:eastAsia="Arial"/>
          <w:color w:val="2D3434"/>
          <w:spacing w:val="14"/>
          <w:w w:val="99"/>
          <w:sz w:val="23"/>
          <w:szCs w:val="23"/>
        </w:rPr>
        <w:t>1</w:t>
      </w:r>
      <w:r>
        <w:rPr>
          <w:rFonts w:ascii="Arial" w:hAnsi="Arial" w:cs="Arial" w:eastAsia="Arial"/>
          <w:color w:val="546062"/>
          <w:spacing w:val="-13"/>
          <w:w w:val="99"/>
          <w:sz w:val="23"/>
          <w:szCs w:val="23"/>
        </w:rPr>
        <w:t>.</w:t>
      </w:r>
      <w:r>
        <w:rPr>
          <w:rFonts w:ascii="Arial" w:hAnsi="Arial" w:cs="Arial" w:eastAsia="Arial"/>
          <w:color w:val="2D3434"/>
          <w:w w:val="99"/>
          <w:sz w:val="23"/>
          <w:szCs w:val="23"/>
        </w:rPr>
        <w:t>2015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18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2"/>
          <w:sz w:val="23"/>
          <w:szCs w:val="23"/>
        </w:rPr>
        <w:t>und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-3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0</w:t>
      </w:r>
      <w:r>
        <w:rPr>
          <w:rFonts w:ascii="Arial" w:hAnsi="Arial" w:cs="Arial" w:eastAsia="Arial"/>
          <w:color w:val="2D3434"/>
          <w:spacing w:val="16"/>
          <w:sz w:val="23"/>
          <w:szCs w:val="23"/>
        </w:rPr>
        <w:t>3</w:t>
      </w:r>
      <w:r>
        <w:rPr>
          <w:rFonts w:ascii="Arial" w:hAnsi="Arial" w:cs="Arial" w:eastAsia="Arial"/>
          <w:color w:val="546062"/>
          <w:spacing w:val="-8"/>
          <w:w w:val="99"/>
          <w:sz w:val="23"/>
          <w:szCs w:val="23"/>
        </w:rPr>
        <w:t>.</w:t>
      </w:r>
      <w:r>
        <w:rPr>
          <w:rFonts w:ascii="Arial" w:hAnsi="Arial" w:cs="Arial" w:eastAsia="Arial"/>
          <w:color w:val="2D3434"/>
          <w:w w:val="98"/>
          <w:sz w:val="23"/>
          <w:szCs w:val="23"/>
        </w:rPr>
        <w:t>02.2015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16"/>
          <w:sz w:val="23"/>
          <w:szCs w:val="23"/>
        </w:rPr>
        <w:t> </w:t>
      </w:r>
      <w:r>
        <w:rPr>
          <w:rFonts w:ascii="Arial" w:hAnsi="Arial" w:cs="Arial" w:eastAsia="Arial"/>
          <w:color w:val="2D3434"/>
          <w:sz w:val="23"/>
          <w:szCs w:val="23"/>
        </w:rPr>
        <w:t>sowie </w:t>
      </w:r>
      <w:r>
        <w:rPr>
          <w:rFonts w:ascii="Arial" w:hAnsi="Arial" w:cs="Arial" w:eastAsia="Arial"/>
          <w:color w:val="2D3434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3"/>
          <w:sz w:val="23"/>
          <w:szCs w:val="23"/>
        </w:rPr>
        <w:t>aus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-3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486,00</w:t>
      </w:r>
      <w:r>
        <w:rPr>
          <w:rFonts w:ascii="Arial" w:hAnsi="Arial" w:cs="Arial" w:eastAsia="Arial"/>
          <w:color w:val="2D3434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color w:val="2D3434"/>
          <w:w w:val="109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color w:val="2D34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D3434"/>
          <w:spacing w:val="16"/>
          <w:sz w:val="24"/>
          <w:szCs w:val="24"/>
        </w:rPr>
        <w:t> </w:t>
      </w:r>
      <w:r>
        <w:rPr>
          <w:rFonts w:ascii="Arial" w:hAnsi="Arial" w:cs="Arial" w:eastAsia="Arial"/>
          <w:color w:val="2D3434"/>
          <w:w w:val="98"/>
          <w:sz w:val="23"/>
          <w:szCs w:val="23"/>
        </w:rPr>
        <w:t>seit</w:t>
      </w:r>
      <w:r>
        <w:rPr>
          <w:rFonts w:ascii="Arial" w:hAnsi="Arial" w:cs="Arial" w:eastAsia="Arial"/>
          <w:color w:val="2D3434"/>
          <w:sz w:val="23"/>
          <w:szCs w:val="23"/>
        </w:rPr>
        <w:t> </w:t>
      </w:r>
      <w:r>
        <w:rPr>
          <w:rFonts w:ascii="Arial" w:hAnsi="Arial" w:cs="Arial" w:eastAsia="Arial"/>
          <w:color w:val="2D3434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dem</w:t>
      </w:r>
      <w:r>
        <w:rPr>
          <w:rFonts w:ascii="Arial" w:hAnsi="Arial" w:cs="Arial" w:eastAsia="Arial"/>
          <w:color w:val="2D3434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2"/>
          <w:sz w:val="23"/>
          <w:szCs w:val="23"/>
        </w:rPr>
        <w:t>0</w:t>
      </w:r>
      <w:r>
        <w:rPr>
          <w:rFonts w:ascii="Arial" w:hAnsi="Arial" w:cs="Arial" w:eastAsia="Arial"/>
          <w:color w:val="2D3434"/>
          <w:spacing w:val="16"/>
          <w:w w:val="102"/>
          <w:sz w:val="23"/>
          <w:szCs w:val="23"/>
        </w:rPr>
        <w:t>3</w:t>
      </w:r>
      <w:r>
        <w:rPr>
          <w:rFonts w:ascii="Arial" w:hAnsi="Arial" w:cs="Arial" w:eastAsia="Arial"/>
          <w:color w:val="546062"/>
          <w:spacing w:val="-8"/>
          <w:w w:val="99"/>
          <w:sz w:val="23"/>
          <w:szCs w:val="23"/>
        </w:rPr>
        <w:t>.</w:t>
      </w:r>
      <w:r>
        <w:rPr>
          <w:rFonts w:ascii="Arial" w:hAnsi="Arial" w:cs="Arial" w:eastAsia="Arial"/>
          <w:color w:val="2D3434"/>
          <w:sz w:val="23"/>
          <w:szCs w:val="23"/>
        </w:rPr>
        <w:t>0</w:t>
      </w:r>
      <w:r>
        <w:rPr>
          <w:rFonts w:ascii="Arial" w:hAnsi="Arial" w:cs="Arial" w:eastAsia="Arial"/>
          <w:color w:val="2D3434"/>
          <w:spacing w:val="16"/>
          <w:sz w:val="23"/>
          <w:szCs w:val="23"/>
        </w:rPr>
        <w:t>3</w:t>
      </w:r>
      <w:r>
        <w:rPr>
          <w:rFonts w:ascii="Arial" w:hAnsi="Arial" w:cs="Arial" w:eastAsia="Arial"/>
          <w:color w:val="546062"/>
          <w:spacing w:val="-13"/>
          <w:w w:val="99"/>
          <w:sz w:val="23"/>
          <w:szCs w:val="23"/>
        </w:rPr>
        <w:t>.</w:t>
      </w:r>
      <w:r>
        <w:rPr>
          <w:rFonts w:ascii="Arial" w:hAnsi="Arial" w:cs="Arial" w:eastAsia="Arial"/>
          <w:color w:val="2D3434"/>
          <w:sz w:val="23"/>
          <w:szCs w:val="23"/>
        </w:rPr>
        <w:t>2015</w:t>
      </w:r>
      <w:r>
        <w:rPr>
          <w:rFonts w:ascii="Arial" w:hAnsi="Arial" w:cs="Arial" w:eastAsia="Arial"/>
          <w:color w:val="2D3434"/>
          <w:spacing w:val="11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104"/>
          <w:sz w:val="23"/>
          <w:szCs w:val="23"/>
        </w:rPr>
        <w:t>zu</w:t>
      </w:r>
      <w:r>
        <w:rPr>
          <w:rFonts w:ascii="Arial" w:hAnsi="Arial" w:cs="Arial" w:eastAsia="Arial"/>
          <w:color w:val="2D3434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D3434"/>
          <w:w w:val="99"/>
          <w:sz w:val="23"/>
          <w:szCs w:val="23"/>
        </w:rPr>
        <w:t>zahlen.</w:t>
      </w:r>
      <w:r>
        <w:rPr>
          <w:rFonts w:ascii="Arial" w:hAnsi="Arial" w:cs="Arial" w:eastAsia="Arial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40" w:lineRule="auto" w:before="6" w:after="0"/>
        <w:ind w:left="1237" w:right="0" w:hanging="371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D3434"/>
          <w:sz w:val="23"/>
        </w:rPr>
        <w:t>Die Kosten des Rechtsstreits werden der Beklagten</w:t>
      </w:r>
      <w:r>
        <w:rPr>
          <w:rFonts w:ascii="Arial"/>
          <w:color w:val="2D3434"/>
          <w:spacing w:val="35"/>
          <w:sz w:val="23"/>
        </w:rPr>
        <w:t> </w:t>
      </w:r>
      <w:r>
        <w:rPr>
          <w:rFonts w:ascii="Arial"/>
          <w:color w:val="2D3434"/>
          <w:sz w:val="23"/>
        </w:rPr>
        <w:t>auferlegt.</w:t>
      </w:r>
      <w:r>
        <w:rPr>
          <w:rFonts w:ascii="Arial"/>
          <w:sz w:val="23"/>
        </w:rPr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40" w:lineRule="auto" w:before="39" w:after="0"/>
        <w:ind w:left="1232" w:right="0" w:hanging="36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D3434"/>
          <w:sz w:val="23"/>
        </w:rPr>
        <w:t>Das Urteil ist vorläufig vollstreckbar</w:t>
      </w:r>
      <w:r>
        <w:rPr>
          <w:rFonts w:ascii="Arial" w:hAnsi="Arial"/>
          <w:color w:val="2D3434"/>
          <w:spacing w:val="13"/>
          <w:sz w:val="23"/>
        </w:rPr>
        <w:t> </w:t>
      </w:r>
      <w:r>
        <w:rPr>
          <w:rFonts w:ascii="Arial" w:hAnsi="Arial"/>
          <w:color w:val="546062"/>
          <w:sz w:val="23"/>
        </w:rPr>
        <w:t>.</w:t>
      </w:r>
      <w:r>
        <w:rPr>
          <w:rFonts w:ascii="Arial" w:hAnsi="Arial"/>
          <w:sz w:val="23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570" w:h="16490"/>
          <w:pgMar w:top="280" w:bottom="280" w:left="740" w:right="1280"/>
        </w:sectPr>
      </w:pPr>
    </w:p>
    <w:p>
      <w:pPr>
        <w:spacing w:before="45"/>
        <w:ind w:left="0" w:right="1685" w:firstLine="0"/>
        <w:jc w:val="righ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90.579773pt;margin-top:1.299811pt;width:.1pt;height:18.650pt;mso-position-horizontal-relative:page;mso-position-vertical-relative:paragraph;z-index:-5368" coordorigin="9812,26" coordsize="2,373">
            <v:shape style="position:absolute;left:9812;top:26;width:2;height:373" coordorigin="9812,26" coordsize="0,373" path="m9812,26l9812,399e" filled="false" stroked="true" strokeweight="3.99434pt" strokecolor="#dbe6e9">
              <v:path arrowok="t"/>
            </v:shape>
            <w10:wrap type="none"/>
          </v:group>
        </w:pict>
      </w:r>
      <w:r>
        <w:rPr>
          <w:rFonts w:ascii="Arial"/>
          <w:i/>
          <w:color w:val="91A0A1"/>
          <w:sz w:val="22"/>
        </w:rPr>
        <w:t>( </w:t>
      </w:r>
      <w:r>
        <w:rPr>
          <w:rFonts w:ascii="Arial"/>
          <w:i/>
          <w:color w:val="91A0A1"/>
          <w:spacing w:val="38"/>
          <w:sz w:val="22"/>
        </w:rPr>
        <w:t> </w:t>
      </w:r>
      <w:r>
        <w:rPr>
          <w:rFonts w:ascii="Arial"/>
          <w:color w:val="A8AFB3"/>
          <w:sz w:val="28"/>
        </w:rPr>
        <w:t>.</w:t>
      </w:r>
      <w:r>
        <w:rPr>
          <w:rFonts w:ascii="Arial"/>
          <w:sz w:val="28"/>
        </w:rPr>
      </w:r>
    </w:p>
    <w:p>
      <w:pPr>
        <w:pStyle w:val="Heading3"/>
        <w:spacing w:line="224" w:lineRule="exact" w:before="36"/>
        <w:ind w:left="172" w:right="0"/>
        <w:jc w:val="left"/>
        <w:rPr>
          <w:b w:val="0"/>
          <w:bCs w:val="0"/>
        </w:rPr>
      </w:pPr>
      <w:r>
        <w:rPr>
          <w:color w:val="2D3634"/>
          <w:w w:val="105"/>
        </w:rPr>
        <w:t>Entscheidungsgründe</w:t>
      </w:r>
      <w:r>
        <w:rPr>
          <w:b w:val="0"/>
        </w:rPr>
      </w:r>
    </w:p>
    <w:p>
      <w:pPr>
        <w:pStyle w:val="BodyText"/>
        <w:tabs>
          <w:tab w:pos="9156" w:val="left" w:leader="none"/>
        </w:tabs>
        <w:spacing w:line="804" w:lineRule="exact"/>
        <w:ind w:left="167" w:right="0"/>
        <w:jc w:val="left"/>
      </w:pPr>
      <w:r>
        <w:rPr>
          <w:color w:val="2D3634"/>
        </w:rPr>
        <w:t>(Ohne Tatbestand  gern. § 313a</w:t>
      </w:r>
      <w:r>
        <w:rPr>
          <w:color w:val="2D3634"/>
          <w:spacing w:val="53"/>
        </w:rPr>
        <w:t> </w:t>
      </w:r>
      <w:r>
        <w:rPr>
          <w:color w:val="2D3634"/>
        </w:rPr>
        <w:t>ZPO)</w:t>
        <w:tab/>
      </w:r>
      <w:r>
        <w:rPr>
          <w:color w:val="2D3634"/>
          <w:position w:val="-17"/>
        </w:rPr>
        <w:drawing>
          <wp:inline distT="0" distB="0" distL="0" distR="0">
            <wp:extent cx="893063" cy="536448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3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D3634"/>
          <w:position w:val="-17"/>
        </w:rPr>
      </w:r>
      <w:r>
        <w:rPr/>
      </w:r>
    </w:p>
    <w:p>
      <w:pPr>
        <w:pStyle w:val="BodyText"/>
        <w:spacing w:line="240" w:lineRule="auto" w:before="243"/>
        <w:ind w:left="167" w:right="0"/>
        <w:jc w:val="left"/>
      </w:pPr>
      <w:r>
        <w:rPr>
          <w:color w:val="2D3634"/>
        </w:rPr>
        <w:t>Die zulässige  Klage ist vollumfänglich </w:t>
      </w:r>
      <w:r>
        <w:rPr>
          <w:color w:val="2D3634"/>
          <w:spacing w:val="46"/>
        </w:rPr>
        <w:t> </w:t>
      </w:r>
      <w:r>
        <w:rPr>
          <w:color w:val="2D3634"/>
        </w:rPr>
        <w:t>begründet.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3" w:lineRule="auto" w:before="64"/>
        <w:ind w:left="158" w:right="1341" w:firstLine="4"/>
        <w:jc w:val="both"/>
      </w:pPr>
      <w:r>
        <w:rPr>
          <w:color w:val="2D3634"/>
        </w:rPr>
        <w:t>Die Klägerin hat einen AnsprUch gegen die Beklagte  aus  dem  </w:t>
      </w:r>
      <w:r>
        <w:rPr>
          <w:color w:val="4D595B"/>
          <w:spacing w:val="10"/>
        </w:rPr>
        <w:t>z</w:t>
      </w:r>
      <w:r>
        <w:rPr>
          <w:color w:val="2D3634"/>
          <w:spacing w:val="10"/>
        </w:rPr>
        <w:t>w</w:t>
      </w:r>
      <w:r>
        <w:rPr>
          <w:color w:val="4D595B"/>
          <w:spacing w:val="10"/>
        </w:rPr>
        <w:t>l  </w:t>
      </w:r>
      <w:r>
        <w:rPr>
          <w:rFonts w:ascii="Times New Roman" w:hAnsi="Times New Roman"/>
          <w:color w:val="4D595B"/>
          <w:sz w:val="28"/>
        </w:rPr>
        <w:t>e</w:t>
      </w:r>
      <w:r>
        <w:rPr>
          <w:rFonts w:ascii="Times New Roman" w:hAnsi="Times New Roman"/>
          <w:color w:val="2D3634"/>
          <w:sz w:val="28"/>
        </w:rPr>
        <w:t>he</w:t>
      </w:r>
      <w:r>
        <w:rPr>
          <w:rFonts w:ascii="Times New Roman" w:hAnsi="Times New Roman"/>
          <w:color w:val="4D595B"/>
          <w:sz w:val="28"/>
        </w:rPr>
        <w:t>rn </w:t>
      </w:r>
      <w:r>
        <w:rPr>
          <w:rFonts w:ascii="Times New Roman" w:hAnsi="Times New Roman"/>
          <w:color w:val="4D595B"/>
          <w:spacing w:val="35"/>
          <w:sz w:val="28"/>
        </w:rPr>
        <w:t> </w:t>
      </w:r>
      <w:r>
        <w:rPr>
          <w:color w:val="2D3634"/>
          <w:spacing w:val="4"/>
        </w:rPr>
        <w:t>d</w:t>
      </w:r>
      <w:r>
        <w:rPr>
          <w:color w:val="4D595B"/>
          <w:spacing w:val="4"/>
        </w:rPr>
        <w:t>e</w:t>
      </w:r>
      <w:r>
        <w:rPr>
          <w:color w:val="2D3634"/>
          <w:spacing w:val="4"/>
        </w:rPr>
        <w:t>n</w:t>
      </w:r>
      <w:r>
        <w:rPr>
          <w:color w:val="2D3634"/>
          <w:w w:val="102"/>
        </w:rPr>
        <w:t> </w:t>
      </w:r>
      <w:r>
        <w:rPr>
          <w:color w:val="2D3634"/>
        </w:rPr>
        <w:t>Parteien geschlossenen  Fitnessstudiovertrag  vom  28</w:t>
      </w:r>
      <w:r>
        <w:rPr>
          <w:color w:val="2D3634"/>
          <w:spacing w:val="-26"/>
        </w:rPr>
        <w:t> </w:t>
      </w:r>
      <w:r>
        <w:rPr>
          <w:color w:val="4D595B"/>
          <w:spacing w:val="3"/>
        </w:rPr>
        <w:t>.</w:t>
      </w:r>
      <w:r>
        <w:rPr>
          <w:color w:val="2D3634"/>
          <w:spacing w:val="3"/>
        </w:rPr>
        <w:t>11.2013</w:t>
      </w:r>
      <w:r>
        <w:rPr>
          <w:color w:val="4D595B"/>
          <w:spacing w:val="3"/>
        </w:rPr>
        <w:t>.</w:t>
      </w:r>
      <w:r>
        <w:rPr>
          <w:spacing w:val="3"/>
        </w:rPr>
      </w: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85" w:lineRule="auto"/>
        <w:ind w:left="124" w:right="1359" w:firstLine="23"/>
        <w:jc w:val="both"/>
      </w:pPr>
      <w:r>
        <w:rPr>
          <w:color w:val="2D3634"/>
          <w:w w:val="105"/>
        </w:rPr>
        <w:t>Ob die Klägerin die Kündigung als ordentliche oder außerordentliche</w:t>
      </w:r>
      <w:r>
        <w:rPr>
          <w:color w:val="2D3634"/>
          <w:spacing w:val="28"/>
          <w:w w:val="105"/>
        </w:rPr>
        <w:t> </w:t>
      </w:r>
      <w:r>
        <w:rPr>
          <w:color w:val="2D3634"/>
          <w:w w:val="105"/>
        </w:rPr>
        <w:t>Künd</w:t>
      </w:r>
      <w:r>
        <w:rPr>
          <w:color w:val="4D595B"/>
          <w:w w:val="105"/>
        </w:rPr>
        <w:t>i</w:t>
      </w:r>
      <w:r>
        <w:rPr>
          <w:color w:val="2D3634"/>
          <w:w w:val="105"/>
        </w:rPr>
        <w:t>gung</w:t>
      </w:r>
      <w:r>
        <w:rPr>
          <w:color w:val="2D3634"/>
          <w:w w:val="104"/>
        </w:rPr>
        <w:t> </w:t>
      </w:r>
      <w:r>
        <w:rPr>
          <w:color w:val="2D3634"/>
          <w:w w:val="105"/>
        </w:rPr>
        <w:t>verstehen </w:t>
      </w:r>
      <w:r>
        <w:rPr>
          <w:color w:val="2D3634"/>
          <w:spacing w:val="2"/>
          <w:w w:val="105"/>
        </w:rPr>
        <w:t>musste</w:t>
      </w:r>
      <w:r>
        <w:rPr>
          <w:color w:val="4D595B"/>
          <w:spacing w:val="2"/>
          <w:w w:val="105"/>
        </w:rPr>
        <w:t>, </w:t>
      </w:r>
      <w:r>
        <w:rPr>
          <w:color w:val="BFC6CA"/>
        </w:rPr>
        <w:t>. </w:t>
      </w:r>
      <w:r>
        <w:rPr>
          <w:color w:val="2D3634"/>
          <w:w w:val="105"/>
        </w:rPr>
        <w:t>muss nicht geklärt werden </w:t>
      </w:r>
      <w:r>
        <w:rPr>
          <w:color w:val="4D595B"/>
          <w:w w:val="105"/>
        </w:rPr>
        <w:t>, </w:t>
      </w:r>
      <w:r>
        <w:rPr>
          <w:color w:val="2D3634"/>
          <w:w w:val="105"/>
        </w:rPr>
        <w:t>da eine Beendigung</w:t>
      </w:r>
      <w:r>
        <w:rPr>
          <w:color w:val="2D3634"/>
          <w:spacing w:val="58"/>
          <w:w w:val="105"/>
        </w:rPr>
        <w:t> </w:t>
      </w:r>
      <w:r>
        <w:rPr>
          <w:color w:val="2D3634"/>
          <w:w w:val="105"/>
        </w:rPr>
        <w:t>des</w:t>
      </w:r>
      <w:r>
        <w:rPr>
          <w:color w:val="2D3634"/>
          <w:w w:val="105"/>
        </w:rPr>
        <w:t> Vertragsverhältnisses zum 31</w:t>
      </w:r>
      <w:r>
        <w:rPr>
          <w:color w:val="4D595B"/>
          <w:w w:val="105"/>
        </w:rPr>
        <w:t>.</w:t>
      </w:r>
      <w:r>
        <w:rPr>
          <w:color w:val="2D3634"/>
          <w:w w:val="105"/>
        </w:rPr>
        <w:t>12.2014 selbst durch fristlose Kündigung</w:t>
      </w:r>
      <w:r>
        <w:rPr>
          <w:color w:val="2D3634"/>
          <w:spacing w:val="29"/>
          <w:w w:val="105"/>
        </w:rPr>
        <w:t> </w:t>
      </w:r>
      <w:r>
        <w:rPr>
          <w:color w:val="2D3634"/>
          <w:w w:val="105"/>
        </w:rPr>
        <w:t>der</w:t>
      </w:r>
      <w:r>
        <w:rPr>
          <w:color w:val="2D3634"/>
          <w:w w:val="105"/>
        </w:rPr>
        <w:t> Beklagten am 24.11.2015 nicht erfolgt ist. Da nicht wirksam</w:t>
      </w:r>
      <w:r>
        <w:rPr>
          <w:color w:val="2D3634"/>
          <w:spacing w:val="57"/>
          <w:w w:val="105"/>
        </w:rPr>
        <w:t> </w:t>
      </w:r>
      <w:r>
        <w:rPr>
          <w:color w:val="2D3634"/>
          <w:w w:val="105"/>
        </w:rPr>
        <w:t>außerordentlich</w:t>
      </w:r>
      <w:r>
        <w:rPr>
          <w:color w:val="2D3634"/>
          <w:w w:val="102"/>
        </w:rPr>
        <w:t> </w:t>
      </w:r>
      <w:r>
        <w:rPr>
          <w:color w:val="2D3634"/>
          <w:w w:val="105"/>
        </w:rPr>
        <w:t>gekündigt werden konnte, bewirkte die Kündigungserklärung allein das Ende</w:t>
      </w:r>
      <w:r>
        <w:rPr>
          <w:color w:val="2D3634"/>
          <w:spacing w:val="14"/>
          <w:w w:val="105"/>
        </w:rPr>
        <w:t> </w:t>
      </w:r>
      <w:r>
        <w:rPr>
          <w:color w:val="2D3634"/>
          <w:w w:val="105"/>
        </w:rPr>
        <w:t>des</w:t>
      </w:r>
      <w:r>
        <w:rPr>
          <w:color w:val="2D3634"/>
          <w:w w:val="105"/>
        </w:rPr>
        <w:t> Vertrages bis zum 31.10 </w:t>
      </w:r>
      <w:r>
        <w:rPr>
          <w:color w:val="4D595B"/>
          <w:spacing w:val="-4"/>
          <w:w w:val="105"/>
        </w:rPr>
        <w:t>.</w:t>
      </w:r>
      <w:r>
        <w:rPr>
          <w:color w:val="2D3634"/>
          <w:spacing w:val="-4"/>
          <w:w w:val="105"/>
        </w:rPr>
        <w:t>2015. </w:t>
      </w:r>
      <w:r>
        <w:rPr>
          <w:color w:val="2D3634"/>
          <w:w w:val="105"/>
        </w:rPr>
        <w:t>Dies hat die Klägerin der Beklagten auch</w:t>
      </w:r>
      <w:r>
        <w:rPr>
          <w:color w:val="2D3634"/>
          <w:spacing w:val="48"/>
          <w:w w:val="105"/>
        </w:rPr>
        <w:t> </w:t>
      </w:r>
      <w:r>
        <w:rPr>
          <w:color w:val="2D3634"/>
          <w:w w:val="105"/>
        </w:rPr>
        <w:t>mit</w:t>
      </w:r>
      <w:r>
        <w:rPr>
          <w:color w:val="2D3634"/>
          <w:w w:val="106"/>
        </w:rPr>
        <w:t> </w:t>
      </w:r>
      <w:r>
        <w:rPr>
          <w:color w:val="2D3634"/>
          <w:w w:val="105"/>
        </w:rPr>
        <w:t>Schreiben vom 02.12.2014 (Anlage K </w:t>
      </w:r>
      <w:r>
        <w:rPr>
          <w:color w:val="2D3634"/>
          <w:spacing w:val="6"/>
          <w:w w:val="105"/>
        </w:rPr>
        <w:t>2</w:t>
      </w:r>
      <w:r>
        <w:rPr>
          <w:color w:val="4D595B"/>
          <w:spacing w:val="6"/>
          <w:w w:val="105"/>
        </w:rPr>
        <w:t>, </w:t>
      </w:r>
      <w:r>
        <w:rPr>
          <w:color w:val="2D3634"/>
          <w:w w:val="105"/>
        </w:rPr>
        <w:t>BI. 23 d.A.) bestätigt. Es bestand auch</w:t>
      </w:r>
      <w:r>
        <w:rPr>
          <w:color w:val="2D3634"/>
          <w:spacing w:val="-22"/>
          <w:w w:val="105"/>
        </w:rPr>
        <w:t> </w:t>
      </w:r>
      <w:r>
        <w:rPr>
          <w:color w:val="2D3634"/>
          <w:w w:val="105"/>
        </w:rPr>
        <w:t>nach</w:t>
      </w:r>
      <w:r>
        <w:rPr>
          <w:color w:val="2D3634"/>
          <w:w w:val="104"/>
        </w:rPr>
        <w:t> </w:t>
      </w:r>
      <w:r>
        <w:rPr>
          <w:color w:val="2D3634"/>
          <w:w w:val="105"/>
        </w:rPr>
        <w:t>dem Vortrag der Beklagtenseite, der größtenteils bestritten wurde, kein</w:t>
      </w:r>
      <w:r>
        <w:rPr>
          <w:color w:val="2D3634"/>
          <w:spacing w:val="52"/>
          <w:w w:val="105"/>
        </w:rPr>
        <w:t> </w:t>
      </w:r>
      <w:r>
        <w:rPr>
          <w:color w:val="2D3634"/>
          <w:w w:val="105"/>
        </w:rPr>
        <w:t>wichtiger</w:t>
      </w:r>
      <w:r>
        <w:rPr>
          <w:color w:val="2D3634"/>
          <w:w w:val="102"/>
        </w:rPr>
        <w:t> </w:t>
      </w:r>
      <w:r>
        <w:rPr>
          <w:color w:val="2D3634"/>
          <w:w w:val="105"/>
        </w:rPr>
        <w:t>Grund</w:t>
      </w:r>
      <w:r>
        <w:rPr>
          <w:color w:val="2D3634"/>
          <w:spacing w:val="7"/>
          <w:w w:val="105"/>
        </w:rPr>
        <w:t> </w:t>
      </w:r>
      <w:r>
        <w:rPr>
          <w:color w:val="2D3634"/>
          <w:w w:val="105"/>
        </w:rPr>
        <w:t>i.S.d.</w:t>
      </w:r>
      <w:r>
        <w:rPr>
          <w:color w:val="2D3634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color w:val="2D3634"/>
          <w:w w:val="105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634"/>
          <w:spacing w:val="-24"/>
          <w:w w:val="105"/>
          <w:sz w:val="25"/>
          <w:szCs w:val="25"/>
        </w:rPr>
        <w:t> </w:t>
      </w:r>
      <w:r>
        <w:rPr>
          <w:color w:val="2D3634"/>
          <w:w w:val="105"/>
        </w:rPr>
        <w:t>314</w:t>
      </w:r>
      <w:r>
        <w:rPr>
          <w:color w:val="2D3634"/>
          <w:spacing w:val="-6"/>
          <w:w w:val="105"/>
        </w:rPr>
        <w:t> </w:t>
      </w:r>
      <w:r>
        <w:rPr>
          <w:color w:val="2D3634"/>
          <w:spacing w:val="5"/>
          <w:w w:val="105"/>
        </w:rPr>
        <w:t>Abs</w:t>
      </w:r>
      <w:r>
        <w:rPr>
          <w:color w:val="647572"/>
          <w:spacing w:val="5"/>
          <w:w w:val="105"/>
        </w:rPr>
        <w:t>.</w:t>
      </w:r>
      <w:r>
        <w:rPr>
          <w:color w:val="647572"/>
          <w:spacing w:val="-3"/>
          <w:w w:val="105"/>
        </w:rPr>
        <w:t> </w:t>
      </w:r>
      <w:r>
        <w:rPr>
          <w:color w:val="2D3634"/>
          <w:w w:val="105"/>
        </w:rPr>
        <w:t>1</w:t>
      </w:r>
      <w:r>
        <w:rPr>
          <w:color w:val="2D3634"/>
          <w:spacing w:val="-20"/>
          <w:w w:val="105"/>
        </w:rPr>
        <w:t> </w:t>
      </w:r>
      <w:r>
        <w:rPr>
          <w:color w:val="2D3634"/>
          <w:spacing w:val="7"/>
          <w:w w:val="105"/>
        </w:rPr>
        <w:t>S</w:t>
      </w:r>
      <w:r>
        <w:rPr>
          <w:color w:val="4D595B"/>
          <w:spacing w:val="7"/>
          <w:w w:val="105"/>
        </w:rPr>
        <w:t>.</w:t>
      </w:r>
      <w:r>
        <w:rPr>
          <w:color w:val="4D595B"/>
          <w:spacing w:val="1"/>
          <w:w w:val="105"/>
        </w:rPr>
        <w:t> </w:t>
      </w:r>
      <w:r>
        <w:rPr>
          <w:color w:val="2D3634"/>
          <w:w w:val="105"/>
        </w:rPr>
        <w:t>1</w:t>
      </w:r>
      <w:r>
        <w:rPr>
          <w:color w:val="2D3634"/>
          <w:spacing w:val="-20"/>
          <w:w w:val="105"/>
        </w:rPr>
        <w:t> </w:t>
      </w:r>
      <w:r>
        <w:rPr>
          <w:color w:val="2D3634"/>
          <w:spacing w:val="2"/>
          <w:w w:val="105"/>
        </w:rPr>
        <w:t>BGB</w:t>
      </w:r>
      <w:r>
        <w:rPr>
          <w:color w:val="4D595B"/>
          <w:spacing w:val="2"/>
          <w:w w:val="105"/>
        </w:rPr>
        <w:t>.</w:t>
      </w:r>
      <w:r>
        <w:rPr>
          <w:spacing w:val="2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8" w:lineRule="auto"/>
        <w:ind w:left="119" w:right="1341" w:firstLine="9"/>
        <w:jc w:val="both"/>
      </w:pPr>
      <w:r>
        <w:rPr>
          <w:color w:val="2D3634"/>
          <w:w w:val="104"/>
        </w:rPr>
        <w:t>Da</w:t>
      </w:r>
      <w:r>
        <w:rPr>
          <w:color w:val="2D3634"/>
        </w:rPr>
        <w:t> </w:t>
      </w:r>
      <w:r>
        <w:rPr>
          <w:color w:val="2D3634"/>
          <w:spacing w:val="-27"/>
        </w:rPr>
        <w:t> </w:t>
      </w:r>
      <w:r>
        <w:rPr>
          <w:color w:val="2D3634"/>
          <w:w w:val="106"/>
        </w:rPr>
        <w:t>es</w:t>
      </w:r>
      <w:r>
        <w:rPr>
          <w:color w:val="2D3634"/>
        </w:rPr>
        <w:t> </w:t>
      </w:r>
      <w:r>
        <w:rPr>
          <w:color w:val="2D3634"/>
          <w:spacing w:val="-27"/>
        </w:rPr>
        <w:t> </w:t>
      </w:r>
      <w:r>
        <w:rPr>
          <w:color w:val="2D3634"/>
          <w:w w:val="102"/>
        </w:rPr>
        <w:t>sich</w:t>
      </w:r>
      <w:r>
        <w:rPr>
          <w:color w:val="2D3634"/>
        </w:rPr>
        <w:t> </w:t>
      </w:r>
      <w:r>
        <w:rPr>
          <w:color w:val="2D3634"/>
          <w:spacing w:val="-14"/>
        </w:rPr>
        <w:t> </w:t>
      </w:r>
      <w:r>
        <w:rPr>
          <w:color w:val="2D3634"/>
          <w:w w:val="103"/>
        </w:rPr>
        <w:t>beim</w:t>
      </w:r>
      <w:r>
        <w:rPr>
          <w:color w:val="2D3634"/>
        </w:rPr>
        <w:t> </w:t>
      </w:r>
      <w:r>
        <w:rPr>
          <w:color w:val="2D3634"/>
          <w:spacing w:val="-15"/>
        </w:rPr>
        <w:t> </w:t>
      </w:r>
      <w:r>
        <w:rPr>
          <w:color w:val="2D3634"/>
          <w:w w:val="101"/>
        </w:rPr>
        <w:t>Fitnessstudiovertrag</w:t>
      </w:r>
      <w:r>
        <w:rPr>
          <w:color w:val="2D3634"/>
        </w:rPr>
        <w:t> </w:t>
      </w:r>
      <w:r>
        <w:rPr>
          <w:color w:val="2D3634"/>
          <w:spacing w:val="5"/>
        </w:rPr>
        <w:t> </w:t>
      </w:r>
      <w:r>
        <w:rPr>
          <w:color w:val="2D3634"/>
          <w:w w:val="104"/>
        </w:rPr>
        <w:t>um</w:t>
      </w:r>
      <w:r>
        <w:rPr>
          <w:color w:val="2D3634"/>
          <w:spacing w:val="29"/>
        </w:rPr>
        <w:t> </w:t>
      </w:r>
      <w:r>
        <w:rPr>
          <w:color w:val="2D3634"/>
          <w:w w:val="103"/>
        </w:rPr>
        <w:t>einen</w:t>
      </w:r>
      <w:r>
        <w:rPr>
          <w:color w:val="2D3634"/>
        </w:rPr>
        <w:t> </w:t>
      </w:r>
      <w:r>
        <w:rPr>
          <w:color w:val="2D3634"/>
          <w:spacing w:val="-19"/>
        </w:rPr>
        <w:t> </w:t>
      </w:r>
      <w:r>
        <w:rPr>
          <w:color w:val="2D3634"/>
          <w:w w:val="101"/>
        </w:rPr>
        <w:t>typengemischten</w:t>
      </w:r>
      <w:r>
        <w:rPr>
          <w:color w:val="2D3634"/>
        </w:rPr>
        <w:t> </w:t>
      </w:r>
      <w:r>
        <w:rPr>
          <w:color w:val="2D3634"/>
          <w:spacing w:val="8"/>
        </w:rPr>
        <w:t> </w:t>
      </w:r>
      <w:r>
        <w:rPr>
          <w:color w:val="2D3634"/>
          <w:w w:val="102"/>
        </w:rPr>
        <w:t>Vertrag</w:t>
      </w:r>
      <w:r>
        <w:rPr>
          <w:color w:val="2D3634"/>
        </w:rPr>
        <w:t>  </w:t>
      </w:r>
      <w:r>
        <w:rPr>
          <w:color w:val="2D3634"/>
          <w:w w:val="103"/>
        </w:rPr>
        <w:t>mit</w:t>
      </w:r>
      <w:r>
        <w:rPr>
          <w:color w:val="2D3634"/>
        </w:rPr>
        <w:t> </w:t>
      </w:r>
      <w:r>
        <w:rPr>
          <w:color w:val="2D3634"/>
          <w:spacing w:val="-26"/>
        </w:rPr>
        <w:t> </w:t>
      </w:r>
      <w:r>
        <w:rPr>
          <w:color w:val="2D3634"/>
          <w:w w:val="109"/>
        </w:rPr>
        <w:t>m</w:t>
      </w:r>
      <w:r>
        <w:rPr>
          <w:color w:val="2D3634"/>
          <w:spacing w:val="-16"/>
          <w:w w:val="109"/>
        </w:rPr>
        <w:t>i</w:t>
      </w:r>
      <w:r>
        <w:rPr>
          <w:color w:val="2D3634"/>
          <w:w w:val="107"/>
        </w:rPr>
        <w:t>et­</w:t>
      </w:r>
      <w:r>
        <w:rPr>
          <w:color w:val="2D3634"/>
          <w:w w:val="107"/>
        </w:rPr>
        <w:t> </w:t>
      </w:r>
      <w:r>
        <w:rPr>
          <w:color w:val="2D3634"/>
          <w:w w:val="105"/>
        </w:rPr>
        <w:t>und</w:t>
      </w:r>
      <w:r>
        <w:rPr>
          <w:color w:val="2D3634"/>
          <w:spacing w:val="21"/>
        </w:rPr>
        <w:t> </w:t>
      </w:r>
      <w:r>
        <w:rPr>
          <w:color w:val="2D3634"/>
          <w:w w:val="101"/>
        </w:rPr>
        <w:t>dienstvertraglichen</w:t>
      </w:r>
      <w:r>
        <w:rPr>
          <w:color w:val="2D3634"/>
        </w:rPr>
        <w:t> </w:t>
      </w:r>
      <w:r>
        <w:rPr>
          <w:color w:val="2D3634"/>
          <w:spacing w:val="9"/>
        </w:rPr>
        <w:t> </w:t>
      </w:r>
      <w:r>
        <w:rPr>
          <w:color w:val="2D3634"/>
          <w:w w:val="100"/>
        </w:rPr>
        <w:t>Elementen</w:t>
      </w:r>
      <w:r>
        <w:rPr>
          <w:color w:val="2D3634"/>
        </w:rPr>
        <w:t> </w:t>
      </w:r>
      <w:r>
        <w:rPr>
          <w:color w:val="2D3634"/>
          <w:spacing w:val="-27"/>
        </w:rPr>
        <w:t> </w:t>
      </w:r>
      <w:r>
        <w:rPr>
          <w:color w:val="2D3634"/>
          <w:w w:val="101"/>
        </w:rPr>
        <w:t>handel</w:t>
      </w:r>
      <w:r>
        <w:rPr>
          <w:color w:val="2D3634"/>
          <w:spacing w:val="15"/>
          <w:w w:val="101"/>
        </w:rPr>
        <w:t>t</w:t>
      </w:r>
      <w:r>
        <w:rPr>
          <w:color w:val="4D595B"/>
          <w:w w:val="95"/>
        </w:rPr>
        <w:t>,</w:t>
      </w:r>
      <w:r>
        <w:rPr>
          <w:color w:val="4D595B"/>
          <w:spacing w:val="18"/>
        </w:rPr>
        <w:t> </w:t>
      </w:r>
      <w:r>
        <w:rPr>
          <w:color w:val="2D3634"/>
          <w:w w:val="100"/>
        </w:rPr>
        <w:t>ist</w:t>
      </w:r>
      <w:r>
        <w:rPr>
          <w:color w:val="2D3634"/>
          <w:spacing w:val="19"/>
        </w:rPr>
        <w:t> </w:t>
      </w:r>
      <w:r>
        <w:rPr>
          <w:color w:val="2D3634"/>
          <w:w w:val="104"/>
        </w:rPr>
        <w:t>§</w:t>
      </w:r>
      <w:r>
        <w:rPr>
          <w:color w:val="2D3634"/>
          <w:spacing w:val="23"/>
        </w:rPr>
        <w:t> </w:t>
      </w:r>
      <w:r>
        <w:rPr>
          <w:color w:val="2D3634"/>
          <w:w w:val="101"/>
        </w:rPr>
        <w:t>314</w:t>
      </w:r>
      <w:r>
        <w:rPr>
          <w:color w:val="2D3634"/>
        </w:rPr>
        <w:t> </w:t>
      </w:r>
      <w:r>
        <w:rPr>
          <w:color w:val="2D3634"/>
          <w:spacing w:val="-28"/>
        </w:rPr>
        <w:t> </w:t>
      </w:r>
      <w:r>
        <w:rPr>
          <w:color w:val="2D3634"/>
          <w:w w:val="101"/>
        </w:rPr>
        <w:t>BGB</w:t>
      </w:r>
      <w:r>
        <w:rPr>
          <w:color w:val="2D3634"/>
          <w:spacing w:val="20"/>
        </w:rPr>
        <w:t> </w:t>
      </w:r>
      <w:r>
        <w:rPr>
          <w:color w:val="2D3634"/>
          <w:w w:val="102"/>
        </w:rPr>
        <w:t>anwendbar</w:t>
      </w:r>
      <w:r>
        <w:rPr>
          <w:color w:val="2D3634"/>
          <w:spacing w:val="-28"/>
        </w:rPr>
        <w:t> </w:t>
      </w:r>
      <w:r>
        <w:rPr>
          <w:color w:val="4D595B"/>
          <w:w w:val="101"/>
        </w:rPr>
        <w:t>.</w:t>
      </w:r>
      <w:r>
        <w:rPr>
          <w:color w:val="4D595B"/>
          <w:spacing w:val="19"/>
        </w:rPr>
        <w:t> </w:t>
      </w:r>
      <w:r>
        <w:rPr>
          <w:color w:val="2D3634"/>
          <w:w w:val="103"/>
        </w:rPr>
        <w:t>Ein</w:t>
      </w:r>
      <w:r>
        <w:rPr>
          <w:color w:val="2D3634"/>
          <w:spacing w:val="7"/>
        </w:rPr>
        <w:t> </w:t>
      </w:r>
      <w:r>
        <w:rPr>
          <w:color w:val="2D3634"/>
          <w:w w:val="102"/>
        </w:rPr>
        <w:t>wichtiger</w:t>
      </w:r>
      <w:r>
        <w:rPr>
          <w:color w:val="2D3634"/>
          <w:w w:val="102"/>
        </w:rPr>
        <w:t> </w:t>
      </w:r>
      <w:r>
        <w:rPr>
          <w:color w:val="2D3634"/>
          <w:w w:val="104"/>
        </w:rPr>
        <w:t>Grund</w:t>
      </w:r>
      <w:r>
        <w:rPr>
          <w:color w:val="2D3634"/>
        </w:rPr>
        <w:t> </w:t>
      </w:r>
      <w:r>
        <w:rPr>
          <w:color w:val="2D3634"/>
          <w:spacing w:val="-10"/>
        </w:rPr>
        <w:t> </w:t>
      </w:r>
      <w:r>
        <w:rPr>
          <w:color w:val="2D3634"/>
          <w:w w:val="104"/>
        </w:rPr>
        <w:t>im</w:t>
      </w:r>
      <w:r>
        <w:rPr>
          <w:color w:val="2D3634"/>
        </w:rPr>
        <w:t> </w:t>
      </w:r>
      <w:r>
        <w:rPr>
          <w:color w:val="2D3634"/>
          <w:spacing w:val="-22"/>
        </w:rPr>
        <w:t> </w:t>
      </w:r>
      <w:r>
        <w:rPr>
          <w:color w:val="2D3634"/>
          <w:w w:val="101"/>
        </w:rPr>
        <w:t>Sinne</w:t>
      </w:r>
      <w:r>
        <w:rPr>
          <w:color w:val="2D3634"/>
        </w:rPr>
        <w:t> </w:t>
      </w:r>
      <w:r>
        <w:rPr>
          <w:color w:val="2D3634"/>
          <w:spacing w:val="-15"/>
        </w:rPr>
        <w:t> </w:t>
      </w:r>
      <w:r>
        <w:rPr>
          <w:color w:val="2D3634"/>
          <w:w w:val="105"/>
        </w:rPr>
        <w:t>des</w:t>
      </w:r>
      <w:r>
        <w:rPr>
          <w:color w:val="2D3634"/>
        </w:rPr>
        <w:t> </w:t>
      </w:r>
      <w:r>
        <w:rPr>
          <w:color w:val="2D3634"/>
          <w:spacing w:val="-10"/>
        </w:rPr>
        <w:t> </w:t>
      </w:r>
      <w:r>
        <w:rPr>
          <w:color w:val="2D3634"/>
        </w:rPr>
        <w:t>§ </w:t>
      </w:r>
      <w:r>
        <w:rPr>
          <w:color w:val="2D3634"/>
          <w:spacing w:val="-3"/>
        </w:rPr>
        <w:t> </w:t>
      </w:r>
      <w:r>
        <w:rPr>
          <w:color w:val="2D3634"/>
          <w:w w:val="101"/>
        </w:rPr>
        <w:t>314</w:t>
      </w:r>
      <w:r>
        <w:rPr>
          <w:color w:val="2D3634"/>
        </w:rPr>
        <w:t> </w:t>
      </w:r>
      <w:r>
        <w:rPr>
          <w:color w:val="2D3634"/>
          <w:spacing w:val="-23"/>
        </w:rPr>
        <w:t> </w:t>
      </w:r>
      <w:r>
        <w:rPr>
          <w:color w:val="2D3634"/>
          <w:w w:val="99"/>
        </w:rPr>
        <w:t>Abs.</w:t>
      </w:r>
      <w:r>
        <w:rPr>
          <w:color w:val="2D3634"/>
        </w:rPr>
        <w:t> </w:t>
      </w:r>
      <w:r>
        <w:rPr>
          <w:color w:val="2D3634"/>
          <w:spacing w:val="15"/>
        </w:rPr>
        <w:t> </w:t>
      </w:r>
      <w:r>
        <w:rPr>
          <w:color w:val="2D3634"/>
          <w:w w:val="108"/>
        </w:rPr>
        <w:t>1</w:t>
      </w:r>
      <w:r>
        <w:rPr>
          <w:color w:val="2D3634"/>
          <w:spacing w:val="27"/>
        </w:rPr>
        <w:t> </w:t>
      </w:r>
      <w:r>
        <w:rPr>
          <w:color w:val="2D3634"/>
          <w:w w:val="102"/>
        </w:rPr>
        <w:t>S.</w:t>
      </w:r>
      <w:r>
        <w:rPr>
          <w:color w:val="2D3634"/>
        </w:rPr>
        <w:t> </w:t>
      </w:r>
      <w:r>
        <w:rPr>
          <w:color w:val="2D3634"/>
          <w:spacing w:val="-2"/>
        </w:rPr>
        <w:t> </w:t>
      </w:r>
      <w:r>
        <w:rPr>
          <w:color w:val="2D3634"/>
          <w:w w:val="108"/>
        </w:rPr>
        <w:t>1</w:t>
      </w:r>
      <w:r>
        <w:rPr>
          <w:color w:val="2D3634"/>
        </w:rPr>
        <w:t> </w:t>
      </w:r>
      <w:r>
        <w:rPr>
          <w:color w:val="2D3634"/>
          <w:spacing w:val="-32"/>
        </w:rPr>
        <w:t> </w:t>
      </w:r>
      <w:r>
        <w:rPr>
          <w:color w:val="2D3634"/>
          <w:w w:val="101"/>
        </w:rPr>
        <w:t>BGB</w:t>
      </w:r>
      <w:r>
        <w:rPr>
          <w:color w:val="2D3634"/>
        </w:rPr>
        <w:t> </w:t>
      </w:r>
      <w:r>
        <w:rPr>
          <w:color w:val="2D3634"/>
          <w:spacing w:val="-11"/>
        </w:rPr>
        <w:t> </w:t>
      </w:r>
      <w:r>
        <w:rPr>
          <w:color w:val="2D3634"/>
          <w:w w:val="105"/>
        </w:rPr>
        <w:t>ist</w:t>
      </w:r>
      <w:r>
        <w:rPr>
          <w:color w:val="2D3634"/>
        </w:rPr>
        <w:t> </w:t>
      </w:r>
      <w:r>
        <w:rPr>
          <w:color w:val="2D3634"/>
          <w:spacing w:val="-27"/>
        </w:rPr>
        <w:t> </w:t>
      </w:r>
      <w:r>
        <w:rPr>
          <w:color w:val="2D3634"/>
          <w:w w:val="104"/>
        </w:rPr>
        <w:t>dann</w:t>
      </w:r>
      <w:r>
        <w:rPr>
          <w:color w:val="2D3634"/>
        </w:rPr>
        <w:t> </w:t>
      </w:r>
      <w:r>
        <w:rPr>
          <w:color w:val="2D3634"/>
          <w:spacing w:val="-14"/>
        </w:rPr>
        <w:t> </w:t>
      </w:r>
      <w:r>
        <w:rPr>
          <w:color w:val="2D3634"/>
          <w:w w:val="101"/>
        </w:rPr>
        <w:t>gegeben,</w:t>
      </w:r>
      <w:r>
        <w:rPr>
          <w:color w:val="2D3634"/>
        </w:rPr>
        <w:t> </w:t>
      </w:r>
      <w:r>
        <w:rPr>
          <w:color w:val="2D3634"/>
          <w:spacing w:val="-6"/>
        </w:rPr>
        <w:t> </w:t>
      </w:r>
      <w:r>
        <w:rPr>
          <w:color w:val="2D3634"/>
          <w:w w:val="103"/>
        </w:rPr>
        <w:t>wenn</w:t>
      </w:r>
      <w:r>
        <w:rPr>
          <w:color w:val="2D3634"/>
        </w:rPr>
        <w:t> </w:t>
      </w:r>
      <w:r>
        <w:rPr>
          <w:color w:val="2D3634"/>
          <w:spacing w:val="-5"/>
        </w:rPr>
        <w:t> </w:t>
      </w:r>
      <w:r>
        <w:rPr>
          <w:color w:val="2D3634"/>
          <w:w w:val="103"/>
        </w:rPr>
        <w:t>Tatsachen</w:t>
      </w:r>
      <w:r>
        <w:rPr>
          <w:color w:val="2D3634"/>
          <w:w w:val="103"/>
        </w:rPr>
        <w:t> </w:t>
      </w:r>
      <w:r>
        <w:rPr>
          <w:color w:val="2D3634"/>
          <w:w w:val="102"/>
        </w:rPr>
        <w:t>vorliegen,</w:t>
      </w:r>
      <w:r>
        <w:rPr>
          <w:color w:val="2D3634"/>
        </w:rPr>
        <w:t>  </w:t>
      </w:r>
      <w:r>
        <w:rPr>
          <w:color w:val="2D3634"/>
          <w:spacing w:val="-18"/>
        </w:rPr>
        <w:t> </w:t>
      </w:r>
      <w:r>
        <w:rPr>
          <w:color w:val="2D3634"/>
          <w:w w:val="102"/>
        </w:rPr>
        <w:t>die</w:t>
      </w:r>
      <w:r>
        <w:rPr>
          <w:color w:val="2D3634"/>
        </w:rPr>
        <w:t>  </w:t>
      </w:r>
      <w:r>
        <w:rPr>
          <w:color w:val="2D3634"/>
          <w:spacing w:val="-27"/>
        </w:rPr>
        <w:t> </w:t>
      </w:r>
      <w:r>
        <w:rPr>
          <w:color w:val="2D3634"/>
          <w:w w:val="102"/>
        </w:rPr>
        <w:t>unter</w:t>
      </w:r>
      <w:r>
        <w:rPr>
          <w:color w:val="2D3634"/>
        </w:rPr>
        <w:t>  </w:t>
      </w:r>
      <w:r>
        <w:rPr>
          <w:color w:val="2D3634"/>
          <w:spacing w:val="-28"/>
        </w:rPr>
        <w:t> </w:t>
      </w:r>
      <w:r>
        <w:rPr>
          <w:color w:val="2D3634"/>
          <w:w w:val="100"/>
        </w:rPr>
        <w:t>Berücksichtigung</w:t>
      </w:r>
      <w:r>
        <w:rPr>
          <w:color w:val="2D3634"/>
        </w:rPr>
        <w:t>  </w:t>
      </w:r>
      <w:r>
        <w:rPr>
          <w:color w:val="2D3634"/>
          <w:spacing w:val="-13"/>
        </w:rPr>
        <w:t> </w:t>
      </w:r>
      <w:r>
        <w:rPr>
          <w:color w:val="2D3634"/>
          <w:w w:val="102"/>
        </w:rPr>
        <w:t>aller</w:t>
      </w:r>
      <w:r>
        <w:rPr>
          <w:color w:val="2D3634"/>
        </w:rPr>
        <w:t>  </w:t>
      </w:r>
      <w:r>
        <w:rPr>
          <w:color w:val="2D3634"/>
          <w:spacing w:val="-23"/>
        </w:rPr>
        <w:t> </w:t>
      </w:r>
      <w:r>
        <w:rPr>
          <w:color w:val="2D3634"/>
          <w:w w:val="102"/>
        </w:rPr>
        <w:t>Umstände</w:t>
      </w:r>
      <w:r>
        <w:rPr>
          <w:color w:val="2D3634"/>
        </w:rPr>
        <w:t>  </w:t>
      </w:r>
      <w:r>
        <w:rPr>
          <w:color w:val="2D3634"/>
          <w:spacing w:val="-27"/>
        </w:rPr>
        <w:t> </w:t>
      </w:r>
      <w:r>
        <w:rPr>
          <w:color w:val="2D3634"/>
          <w:w w:val="101"/>
        </w:rPr>
        <w:t>und</w:t>
      </w:r>
      <w:r>
        <w:rPr>
          <w:color w:val="2D3634"/>
        </w:rPr>
        <w:t> </w:t>
      </w:r>
      <w:r>
        <w:rPr>
          <w:color w:val="2D3634"/>
          <w:spacing w:val="25"/>
        </w:rPr>
        <w:t> </w:t>
      </w:r>
      <w:r>
        <w:rPr>
          <w:color w:val="2D3634"/>
          <w:w w:val="102"/>
        </w:rPr>
        <w:t>unter</w:t>
      </w:r>
      <w:r>
        <w:rPr>
          <w:color w:val="2D3634"/>
        </w:rPr>
        <w:t> </w:t>
      </w:r>
      <w:r>
        <w:rPr>
          <w:color w:val="2D3634"/>
          <w:spacing w:val="21"/>
        </w:rPr>
        <w:t> </w:t>
      </w:r>
      <w:r>
        <w:rPr>
          <w:color w:val="2D3634"/>
          <w:w w:val="102"/>
        </w:rPr>
        <w:t>Abwägung</w:t>
      </w:r>
      <w:r>
        <w:rPr>
          <w:color w:val="2D3634"/>
        </w:rPr>
        <w:t>  </w:t>
      </w:r>
      <w:r>
        <w:rPr>
          <w:color w:val="2D3634"/>
          <w:spacing w:val="-19"/>
        </w:rPr>
        <w:t> </w:t>
      </w:r>
      <w:r>
        <w:rPr>
          <w:color w:val="2D3634"/>
          <w:w w:val="105"/>
        </w:rPr>
        <w:t>der</w:t>
      </w:r>
      <w:r>
        <w:rPr>
          <w:color w:val="2D3634"/>
          <w:w w:val="105"/>
        </w:rPr>
        <w:t> </w:t>
      </w:r>
      <w:r>
        <w:rPr>
          <w:color w:val="2D3634"/>
          <w:w w:val="102"/>
        </w:rPr>
        <w:t>gegenseitigen</w:t>
      </w:r>
      <w:r>
        <w:rPr>
          <w:color w:val="2D3634"/>
          <w:spacing w:val="2"/>
        </w:rPr>
        <w:t> </w:t>
      </w:r>
      <w:r>
        <w:rPr>
          <w:color w:val="A8AFB3"/>
          <w:w w:val="60"/>
        </w:rPr>
        <w:t>·</w:t>
      </w:r>
      <w:r>
        <w:rPr>
          <w:color w:val="A8AFB3"/>
          <w:spacing w:val="24"/>
        </w:rPr>
        <w:t> </w:t>
      </w:r>
      <w:r>
        <w:rPr>
          <w:color w:val="2D3634"/>
          <w:w w:val="102"/>
        </w:rPr>
        <w:t>Interessen</w:t>
      </w:r>
      <w:r>
        <w:rPr>
          <w:color w:val="2D3634"/>
        </w:rPr>
        <w:t>  </w:t>
      </w:r>
      <w:r>
        <w:rPr>
          <w:color w:val="2D3634"/>
          <w:spacing w:val="-20"/>
        </w:rPr>
        <w:t> </w:t>
      </w:r>
      <w:r>
        <w:rPr>
          <w:color w:val="2D3634"/>
          <w:w w:val="109"/>
        </w:rPr>
        <w:t>d</w:t>
      </w:r>
      <w:r>
        <w:rPr>
          <w:color w:val="2D3634"/>
          <w:spacing w:val="-9"/>
          <w:w w:val="109"/>
        </w:rPr>
        <w:t>i</w:t>
      </w:r>
      <w:r>
        <w:rPr>
          <w:color w:val="2D3634"/>
          <w:w w:val="103"/>
        </w:rPr>
        <w:t>e</w:t>
      </w:r>
      <w:r>
        <w:rPr>
          <w:color w:val="2D3634"/>
        </w:rPr>
        <w:t>  </w:t>
      </w:r>
      <w:r>
        <w:rPr>
          <w:color w:val="2D3634"/>
          <w:spacing w:val="-18"/>
        </w:rPr>
        <w:t> </w:t>
      </w:r>
      <w:r>
        <w:rPr>
          <w:color w:val="2D3634"/>
          <w:w w:val="100"/>
        </w:rPr>
        <w:t>Fortsetzung</w:t>
      </w:r>
      <w:r>
        <w:rPr>
          <w:color w:val="2D3634"/>
        </w:rPr>
        <w:t>  </w:t>
      </w:r>
      <w:r>
        <w:rPr>
          <w:color w:val="2D3634"/>
          <w:spacing w:val="-6"/>
        </w:rPr>
        <w:t> </w:t>
      </w:r>
      <w:r>
        <w:rPr>
          <w:color w:val="2D3634"/>
          <w:w w:val="103"/>
        </w:rPr>
        <w:t>des</w:t>
      </w:r>
      <w:r>
        <w:rPr>
          <w:color w:val="2D3634"/>
        </w:rPr>
        <w:t>  </w:t>
      </w:r>
      <w:r>
        <w:rPr>
          <w:color w:val="2D3634"/>
          <w:spacing w:val="-29"/>
        </w:rPr>
        <w:t> </w:t>
      </w:r>
      <w:r>
        <w:rPr>
          <w:color w:val="2D3634"/>
          <w:w w:val="102"/>
        </w:rPr>
        <w:t>Vertrages</w:t>
      </w:r>
      <w:r>
        <w:rPr>
          <w:color w:val="2D3634"/>
        </w:rPr>
        <w:t>  </w:t>
      </w:r>
      <w:r>
        <w:rPr>
          <w:color w:val="2D3634"/>
          <w:spacing w:val="-13"/>
        </w:rPr>
        <w:t> </w:t>
      </w:r>
      <w:r>
        <w:rPr>
          <w:color w:val="2D3634"/>
          <w:w w:val="102"/>
        </w:rPr>
        <w:t>für</w:t>
      </w:r>
      <w:r>
        <w:rPr>
          <w:color w:val="2D3634"/>
        </w:rPr>
        <w:t>  </w:t>
      </w:r>
      <w:r>
        <w:rPr>
          <w:color w:val="2D3634"/>
          <w:spacing w:val="-14"/>
        </w:rPr>
        <w:t> </w:t>
      </w:r>
      <w:r>
        <w:rPr>
          <w:color w:val="2D3634"/>
          <w:w w:val="104"/>
        </w:rPr>
        <w:t>den</w:t>
      </w:r>
      <w:r>
        <w:rPr>
          <w:color w:val="2D3634"/>
        </w:rPr>
        <w:t>  </w:t>
      </w:r>
      <w:r>
        <w:rPr>
          <w:color w:val="2D3634"/>
          <w:spacing w:val="-3"/>
        </w:rPr>
        <w:t> </w:t>
      </w:r>
      <w:r>
        <w:rPr>
          <w:color w:val="2D3634"/>
          <w:w w:val="102"/>
        </w:rPr>
        <w:t>Kündigenden</w:t>
      </w:r>
      <w:r>
        <w:rPr>
          <w:color w:val="2D3634"/>
          <w:w w:val="102"/>
        </w:rPr>
        <w:t> unzumutbar</w:t>
      </w:r>
      <w:r>
        <w:rPr>
          <w:color w:val="2D3634"/>
          <w:spacing w:val="6"/>
        </w:rPr>
        <w:t> </w:t>
      </w:r>
      <w:r>
        <w:rPr>
          <w:color w:val="2D3634"/>
          <w:w w:val="102"/>
        </w:rPr>
        <w:t>werden</w:t>
      </w:r>
      <w:r>
        <w:rPr>
          <w:color w:val="2D3634"/>
        </w:rPr>
        <w:t> </w:t>
      </w:r>
      <w:r>
        <w:rPr>
          <w:color w:val="2D3634"/>
          <w:spacing w:val="-27"/>
        </w:rPr>
        <w:t> </w:t>
      </w:r>
      <w:r>
        <w:rPr>
          <w:color w:val="2D3634"/>
          <w:w w:val="102"/>
        </w:rPr>
        <w:t>lässt.</w:t>
      </w:r>
      <w:r>
        <w:rPr>
          <w:color w:val="2D3634"/>
          <w:spacing w:val="15"/>
        </w:rPr>
        <w:t> </w:t>
      </w:r>
      <w:r>
        <w:rPr>
          <w:color w:val="2D3634"/>
          <w:w w:val="102"/>
        </w:rPr>
        <w:t>Dabei</w:t>
      </w:r>
      <w:r>
        <w:rPr>
          <w:color w:val="2D3634"/>
          <w:spacing w:val="-7"/>
        </w:rPr>
        <w:t> </w:t>
      </w:r>
      <w:r>
        <w:rPr>
          <w:color w:val="2D3634"/>
          <w:w w:val="103"/>
        </w:rPr>
        <w:t>sind</w:t>
      </w:r>
      <w:r>
        <w:rPr>
          <w:color w:val="2D3634"/>
          <w:spacing w:val="4"/>
        </w:rPr>
        <w:t> </w:t>
      </w:r>
      <w:r>
        <w:rPr>
          <w:color w:val="2D3634"/>
          <w:w w:val="106"/>
        </w:rPr>
        <w:t>d</w:t>
      </w:r>
      <w:r>
        <w:rPr>
          <w:color w:val="2D3634"/>
          <w:spacing w:val="-8"/>
          <w:w w:val="106"/>
        </w:rPr>
        <w:t>i</w:t>
      </w:r>
      <w:r>
        <w:rPr>
          <w:color w:val="2D3634"/>
          <w:w w:val="107"/>
        </w:rPr>
        <w:t>e</w:t>
      </w:r>
      <w:r>
        <w:rPr>
          <w:color w:val="2D3634"/>
          <w:spacing w:val="9"/>
        </w:rPr>
        <w:t> </w:t>
      </w:r>
      <w:r>
        <w:rPr>
          <w:color w:val="2D3634"/>
          <w:w w:val="102"/>
        </w:rPr>
        <w:t>Besonderheiten</w:t>
      </w:r>
      <w:r>
        <w:rPr>
          <w:color w:val="2D3634"/>
          <w:spacing w:val="14"/>
        </w:rPr>
        <w:t> </w:t>
      </w:r>
      <w:r>
        <w:rPr>
          <w:color w:val="2D3634"/>
          <w:w w:val="102"/>
        </w:rPr>
        <w:t>des</w:t>
      </w:r>
      <w:r>
        <w:rPr>
          <w:color w:val="2D3634"/>
          <w:spacing w:val="-12"/>
        </w:rPr>
        <w:t> </w:t>
      </w:r>
      <w:r>
        <w:rPr>
          <w:color w:val="2D3634"/>
          <w:w w:val="103"/>
        </w:rPr>
        <w:t>jeweiligen</w:t>
      </w:r>
      <w:r>
        <w:rPr>
          <w:color w:val="2D3634"/>
          <w:spacing w:val="25"/>
        </w:rPr>
        <w:t> </w:t>
      </w:r>
      <w:r>
        <w:rPr>
          <w:color w:val="2D3634"/>
          <w:w w:val="102"/>
        </w:rPr>
        <w:t>Vertragstyps</w:t>
      </w:r>
      <w:r>
        <w:rPr>
          <w:color w:val="2D3634"/>
          <w:w w:val="102"/>
        </w:rPr>
        <w:t> </w:t>
      </w:r>
      <w:r>
        <w:rPr>
          <w:color w:val="2D3634"/>
          <w:w w:val="106"/>
        </w:rPr>
        <w:t>zu</w:t>
      </w:r>
      <w:r>
        <w:rPr>
          <w:color w:val="2D3634"/>
        </w:rPr>
        <w:t> </w:t>
      </w:r>
      <w:r>
        <w:rPr>
          <w:color w:val="2D3634"/>
          <w:spacing w:val="31"/>
        </w:rPr>
        <w:t> </w:t>
      </w:r>
      <w:r>
        <w:rPr>
          <w:color w:val="2D3634"/>
          <w:w w:val="101"/>
        </w:rPr>
        <w:t>berücksichtigen.</w:t>
      </w:r>
      <w:r>
        <w:rPr>
          <w:color w:val="2D3634"/>
        </w:rPr>
        <w:t>  </w:t>
      </w:r>
      <w:r>
        <w:rPr>
          <w:color w:val="2D3634"/>
          <w:spacing w:val="-1"/>
        </w:rPr>
        <w:t> </w:t>
      </w:r>
      <w:r>
        <w:rPr>
          <w:color w:val="2D3634"/>
          <w:w w:val="104"/>
        </w:rPr>
        <w:t>Bei</w:t>
      </w:r>
      <w:r>
        <w:rPr>
          <w:color w:val="2D3634"/>
        </w:rPr>
        <w:t> </w:t>
      </w:r>
      <w:r>
        <w:rPr>
          <w:color w:val="2D3634"/>
          <w:spacing w:val="2"/>
        </w:rPr>
        <w:t> </w:t>
      </w:r>
      <w:r>
        <w:rPr>
          <w:color w:val="2D3634"/>
          <w:w w:val="100"/>
        </w:rPr>
        <w:t>wesentlichen</w:t>
      </w:r>
      <w:r>
        <w:rPr>
          <w:color w:val="2D3634"/>
        </w:rPr>
        <w:t>  </w:t>
      </w:r>
      <w:r>
        <w:rPr>
          <w:color w:val="2D3634"/>
          <w:spacing w:val="-22"/>
        </w:rPr>
        <w:t> </w:t>
      </w:r>
      <w:r>
        <w:rPr>
          <w:color w:val="2D3634"/>
          <w:w w:val="101"/>
        </w:rPr>
        <w:t>Änderungen,</w:t>
      </w:r>
      <w:r>
        <w:rPr>
          <w:color w:val="2D3634"/>
        </w:rPr>
        <w:t>  </w:t>
      </w:r>
      <w:r>
        <w:rPr>
          <w:color w:val="2D3634"/>
          <w:spacing w:val="1"/>
        </w:rPr>
        <w:t> </w:t>
      </w:r>
      <w:r>
        <w:rPr>
          <w:color w:val="2D3634"/>
          <w:w w:val="102"/>
        </w:rPr>
        <w:t>begründen</w:t>
      </w:r>
      <w:r>
        <w:rPr>
          <w:color w:val="2D3634"/>
        </w:rPr>
        <w:t>  </w:t>
      </w:r>
      <w:r>
        <w:rPr>
          <w:color w:val="2D3634"/>
          <w:spacing w:val="-31"/>
        </w:rPr>
        <w:t> </w:t>
      </w:r>
      <w:r>
        <w:rPr>
          <w:color w:val="2D3634"/>
          <w:w w:val="102"/>
        </w:rPr>
        <w:t>Gründe</w:t>
      </w:r>
      <w:r>
        <w:rPr>
          <w:color w:val="2D3634"/>
        </w:rPr>
        <w:t> </w:t>
      </w:r>
      <w:r>
        <w:rPr>
          <w:color w:val="2D3634"/>
          <w:spacing w:val="29"/>
        </w:rPr>
        <w:t> </w:t>
      </w:r>
      <w:r>
        <w:rPr>
          <w:color w:val="2D3634"/>
          <w:w w:val="104"/>
        </w:rPr>
        <w:t>aus</w:t>
      </w:r>
      <w:r>
        <w:rPr>
          <w:color w:val="2D3634"/>
        </w:rPr>
        <w:t> </w:t>
      </w:r>
      <w:r>
        <w:rPr>
          <w:color w:val="2D3634"/>
          <w:spacing w:val="17"/>
        </w:rPr>
        <w:t> </w:t>
      </w:r>
      <w:r>
        <w:rPr>
          <w:color w:val="2D3634"/>
          <w:w w:val="106"/>
        </w:rPr>
        <w:t>dem</w:t>
      </w:r>
      <w:r>
        <w:rPr>
          <w:color w:val="2D3634"/>
          <w:w w:val="106"/>
        </w:rPr>
        <w:t> </w:t>
      </w:r>
      <w:r>
        <w:rPr>
          <w:color w:val="2D3634"/>
          <w:w w:val="104"/>
        </w:rPr>
        <w:t>eigenen</w:t>
      </w:r>
      <w:r>
        <w:rPr>
          <w:color w:val="2D3634"/>
        </w:rPr>
        <w:t>     </w:t>
      </w:r>
      <w:r>
        <w:rPr>
          <w:color w:val="2D3634"/>
          <w:spacing w:val="14"/>
        </w:rPr>
        <w:t> </w:t>
      </w:r>
      <w:r>
        <w:rPr>
          <w:color w:val="2D3634"/>
          <w:w w:val="103"/>
        </w:rPr>
        <w:t>Risikobereich</w:t>
      </w:r>
      <w:r>
        <w:rPr>
          <w:color w:val="2D3634"/>
        </w:rPr>
        <w:t>     </w:t>
      </w:r>
      <w:r>
        <w:rPr>
          <w:color w:val="2D3634"/>
          <w:spacing w:val="-1"/>
        </w:rPr>
        <w:t> </w:t>
      </w:r>
      <w:r>
        <w:rPr>
          <w:color w:val="2D3634"/>
          <w:w w:val="100"/>
        </w:rPr>
        <w:t>grundsätzlich</w:t>
      </w:r>
      <w:r>
        <w:rPr>
          <w:color w:val="2D3634"/>
        </w:rPr>
        <w:t>     </w:t>
      </w:r>
      <w:r>
        <w:rPr>
          <w:color w:val="2D3634"/>
          <w:spacing w:val="28"/>
        </w:rPr>
        <w:t> </w:t>
      </w:r>
      <w:r>
        <w:rPr>
          <w:color w:val="2D3634"/>
          <w:w w:val="103"/>
        </w:rPr>
        <w:t>kein</w:t>
      </w:r>
      <w:r>
        <w:rPr>
          <w:color w:val="2D3634"/>
        </w:rPr>
        <w:t>     </w:t>
      </w:r>
      <w:r>
        <w:rPr>
          <w:color w:val="2D3634"/>
          <w:spacing w:val="5"/>
        </w:rPr>
        <w:t> </w:t>
      </w:r>
      <w:r>
        <w:rPr>
          <w:color w:val="2D3634"/>
          <w:w w:val="102"/>
        </w:rPr>
        <w:t>Kündigungsrecht</w:t>
      </w:r>
      <w:r>
        <w:rPr>
          <w:color w:val="2D3634"/>
        </w:rPr>
        <w:t>     </w:t>
      </w:r>
      <w:r>
        <w:rPr>
          <w:color w:val="2D3634"/>
          <w:spacing w:val="12"/>
        </w:rPr>
        <w:t> </w:t>
      </w:r>
      <w:r>
        <w:rPr>
          <w:color w:val="2D3634"/>
          <w:w w:val="102"/>
        </w:rPr>
        <w:t>(</w:t>
      </w:r>
      <w:r>
        <w:rPr>
          <w:color w:val="2D3634"/>
          <w:w w:val="101"/>
        </w:rPr>
        <w:t>vgl.</w:t>
      </w:r>
      <w:r>
        <w:rPr>
          <w:color w:val="2D3634"/>
        </w:rPr>
        <w:t>     </w:t>
      </w:r>
      <w:r>
        <w:rPr>
          <w:color w:val="2D3634"/>
          <w:spacing w:val="6"/>
        </w:rPr>
        <w:t> </w:t>
      </w:r>
      <w:r>
        <w:rPr>
          <w:color w:val="2D3634"/>
          <w:spacing w:val="13"/>
          <w:w w:val="102"/>
        </w:rPr>
        <w:t>u</w:t>
      </w:r>
      <w:r>
        <w:rPr>
          <w:color w:val="4D595B"/>
          <w:spacing w:val="-13"/>
          <w:w w:val="101"/>
        </w:rPr>
        <w:t>.</w:t>
      </w:r>
      <w:r>
        <w:rPr>
          <w:color w:val="2D3634"/>
          <w:spacing w:val="16"/>
          <w:w w:val="107"/>
        </w:rPr>
        <w:t>a</w:t>
      </w:r>
      <w:r>
        <w:rPr>
          <w:color w:val="4D595B"/>
          <w:w w:val="122"/>
        </w:rPr>
        <w:t>.</w:t>
      </w:r>
      <w:r>
        <w:rPr>
          <w:color w:val="4D595B"/>
          <w:w w:val="122"/>
        </w:rPr>
        <w:t> </w:t>
      </w:r>
      <w:r>
        <w:rPr>
          <w:rFonts w:ascii="Arial" w:hAnsi="Arial" w:cs="Arial" w:eastAsia="Arial"/>
          <w:i/>
          <w:color w:val="2D3634"/>
          <w:w w:val="101"/>
        </w:rPr>
        <w:t>Palandt!Grüneberg</w:t>
      </w:r>
      <w:r>
        <w:rPr>
          <w:rFonts w:ascii="Arial" w:hAnsi="Arial" w:cs="Arial" w:eastAsia="Arial"/>
          <w:i/>
          <w:color w:val="2D3634"/>
          <w:spacing w:val="-26"/>
        </w:rPr>
        <w:t> </w:t>
      </w:r>
      <w:r>
        <w:rPr>
          <w:rFonts w:ascii="Arial" w:hAnsi="Arial" w:cs="Arial" w:eastAsia="Arial"/>
          <w:i/>
          <w:color w:val="4D595B"/>
          <w:w w:val="87"/>
        </w:rPr>
        <w:t>:</w:t>
      </w:r>
      <w:r>
        <w:rPr>
          <w:rFonts w:ascii="Arial" w:hAnsi="Arial" w:cs="Arial" w:eastAsia="Arial"/>
          <w:i/>
          <w:color w:val="4D595B"/>
        </w:rPr>
        <w:t> </w:t>
      </w:r>
      <w:r>
        <w:rPr>
          <w:rFonts w:ascii="Arial" w:hAnsi="Arial" w:cs="Arial" w:eastAsia="Arial"/>
          <w:i/>
          <w:color w:val="4D595B"/>
          <w:spacing w:val="-31"/>
        </w:rPr>
        <w:t> </w:t>
      </w:r>
      <w:r>
        <w:rPr>
          <w:rFonts w:ascii="Times New Roman" w:hAnsi="Times New Roman" w:cs="Times New Roman" w:eastAsia="Times New Roman"/>
          <w:color w:val="2D3634"/>
          <w:w w:val="130"/>
          <w:sz w:val="25"/>
          <w:szCs w:val="25"/>
        </w:rPr>
        <w:t>§</w:t>
      </w:r>
      <w:r>
        <w:rPr>
          <w:rFonts w:ascii="Times New Roman" w:hAnsi="Times New Roman" w:cs="Times New Roman" w:eastAsia="Times New Roman"/>
          <w:color w:val="2D3634"/>
          <w:spacing w:val="-5"/>
          <w:sz w:val="25"/>
          <w:szCs w:val="25"/>
        </w:rPr>
        <w:t> </w:t>
      </w:r>
      <w:r>
        <w:rPr>
          <w:color w:val="2D3634"/>
          <w:w w:val="102"/>
        </w:rPr>
        <w:t>314</w:t>
      </w:r>
      <w:r>
        <w:rPr>
          <w:color w:val="2D3634"/>
        </w:rPr>
        <w:t> </w:t>
      </w:r>
      <w:r>
        <w:rPr>
          <w:color w:val="2D3634"/>
          <w:spacing w:val="-31"/>
        </w:rPr>
        <w:t> </w:t>
      </w:r>
      <w:r>
        <w:rPr>
          <w:color w:val="2D3634"/>
          <w:w w:val="100"/>
        </w:rPr>
        <w:t>BGB</w:t>
      </w:r>
      <w:r>
        <w:rPr>
          <w:color w:val="2D3634"/>
          <w:spacing w:val="25"/>
        </w:rPr>
        <w:t> </w:t>
      </w:r>
      <w:r>
        <w:rPr>
          <w:color w:val="2D3634"/>
          <w:w w:val="100"/>
        </w:rPr>
        <w:t>Rn.</w:t>
      </w:r>
      <w:r>
        <w:rPr>
          <w:color w:val="2D3634"/>
          <w:spacing w:val="15"/>
        </w:rPr>
        <w:t> </w:t>
      </w:r>
      <w:r>
        <w:rPr>
          <w:color w:val="2D3634"/>
          <w:w w:val="103"/>
        </w:rPr>
        <w:t>7)</w:t>
      </w:r>
      <w:r>
        <w:rPr>
          <w:color w:val="2D3634"/>
          <w:w w:val="102"/>
        </w:rPr>
        <w:t>.</w:t>
      </w:r>
      <w:r>
        <w:rPr>
          <w:color w:val="2D3634"/>
          <w:spacing w:val="28"/>
        </w:rPr>
        <w:t> </w:t>
      </w:r>
      <w:r>
        <w:rPr>
          <w:color w:val="2D3634"/>
          <w:w w:val="103"/>
        </w:rPr>
        <w:t>Diesen</w:t>
      </w:r>
      <w:r>
        <w:rPr>
          <w:color w:val="2D3634"/>
          <w:spacing w:val="17"/>
        </w:rPr>
        <w:t> </w:t>
      </w:r>
      <w:r>
        <w:rPr>
          <w:color w:val="2D3634"/>
          <w:w w:val="101"/>
        </w:rPr>
        <w:t>Grundsätzen</w:t>
      </w:r>
      <w:r>
        <w:rPr>
          <w:color w:val="2D3634"/>
        </w:rPr>
        <w:t> </w:t>
      </w:r>
      <w:r>
        <w:rPr>
          <w:color w:val="2D3634"/>
          <w:spacing w:val="-11"/>
        </w:rPr>
        <w:t> </w:t>
      </w:r>
      <w:r>
        <w:rPr>
          <w:color w:val="2D3634"/>
          <w:w w:val="102"/>
        </w:rPr>
        <w:t>liegt</w:t>
      </w:r>
      <w:r>
        <w:rPr>
          <w:color w:val="2D3634"/>
          <w:spacing w:val="13"/>
        </w:rPr>
        <w:t> </w:t>
      </w:r>
      <w:r>
        <w:rPr>
          <w:color w:val="2D3634"/>
          <w:w w:val="104"/>
        </w:rPr>
        <w:t>die</w:t>
      </w:r>
      <w:r>
        <w:rPr>
          <w:color w:val="2D3634"/>
        </w:rPr>
        <w:t> </w:t>
      </w:r>
      <w:r>
        <w:rPr>
          <w:color w:val="2D3634"/>
          <w:spacing w:val="-31"/>
        </w:rPr>
        <w:t> </w:t>
      </w:r>
      <w:r>
        <w:rPr>
          <w:color w:val="2D3634"/>
          <w:w w:val="103"/>
        </w:rPr>
        <w:t>Überlegung</w:t>
      </w:r>
      <w:r>
        <w:rPr>
          <w:color w:val="2D3634"/>
          <w:spacing w:val="22"/>
        </w:rPr>
        <w:t> </w:t>
      </w:r>
      <w:r>
        <w:rPr>
          <w:color w:val="2D3634"/>
          <w:w w:val="106"/>
        </w:rPr>
        <w:t>zu</w:t>
      </w:r>
      <w:r>
        <w:rPr>
          <w:color w:val="2D3634"/>
          <w:w w:val="106"/>
        </w:rPr>
        <w:t> </w:t>
      </w:r>
      <w:r>
        <w:rPr>
          <w:color w:val="2D3634"/>
          <w:w w:val="103"/>
        </w:rPr>
        <w:t>Grunde,</w:t>
      </w:r>
      <w:r>
        <w:rPr>
          <w:color w:val="2D3634"/>
        </w:rPr>
        <w:t>  </w:t>
      </w:r>
      <w:r>
        <w:rPr>
          <w:color w:val="2D3634"/>
          <w:spacing w:val="-13"/>
        </w:rPr>
        <w:t> </w:t>
      </w:r>
      <w:r>
        <w:rPr>
          <w:color w:val="2D3634"/>
          <w:w w:val="103"/>
        </w:rPr>
        <w:t>dass</w:t>
      </w:r>
      <w:r>
        <w:rPr>
          <w:color w:val="2D3634"/>
        </w:rPr>
        <w:t>  </w:t>
      </w:r>
      <w:r>
        <w:rPr>
          <w:color w:val="2D3634"/>
          <w:spacing w:val="-8"/>
        </w:rPr>
        <w:t> </w:t>
      </w:r>
      <w:r>
        <w:rPr>
          <w:color w:val="2D3634"/>
          <w:w w:val="103"/>
        </w:rPr>
        <w:t>der</w:t>
      </w:r>
      <w:r>
        <w:rPr>
          <w:color w:val="2D3634"/>
        </w:rPr>
        <w:t>  </w:t>
      </w:r>
      <w:r>
        <w:rPr>
          <w:color w:val="2D3634"/>
          <w:spacing w:val="1"/>
        </w:rPr>
        <w:t> </w:t>
      </w:r>
      <w:r>
        <w:rPr>
          <w:color w:val="2D3634"/>
          <w:w w:val="101"/>
        </w:rPr>
        <w:t>Grundsatz</w:t>
      </w:r>
      <w:r>
        <w:rPr>
          <w:color w:val="2D3634"/>
        </w:rPr>
        <w:t>  </w:t>
      </w:r>
      <w:r>
        <w:rPr>
          <w:color w:val="2D3634"/>
          <w:spacing w:val="-6"/>
        </w:rPr>
        <w:t> </w:t>
      </w:r>
      <w:r>
        <w:rPr>
          <w:color w:val="2D3634"/>
          <w:w w:val="102"/>
        </w:rPr>
        <w:t>des</w:t>
      </w:r>
      <w:r>
        <w:rPr>
          <w:color w:val="2D3634"/>
        </w:rPr>
        <w:t>  </w:t>
      </w:r>
      <w:r>
        <w:rPr>
          <w:color w:val="2D3634"/>
          <w:spacing w:val="-20"/>
        </w:rPr>
        <w:t> </w:t>
      </w:r>
      <w:r>
        <w:rPr>
          <w:rFonts w:ascii="Arial" w:hAnsi="Arial" w:cs="Arial" w:eastAsia="Arial"/>
          <w:i/>
          <w:color w:val="2D3634"/>
          <w:w w:val="106"/>
          <w:sz w:val="22"/>
          <w:szCs w:val="22"/>
        </w:rPr>
        <w:t>pacta</w:t>
      </w:r>
      <w:r>
        <w:rPr>
          <w:rFonts w:ascii="Arial" w:hAnsi="Arial" w:cs="Arial" w:eastAsia="Arial"/>
          <w:i/>
          <w:color w:val="2D3634"/>
          <w:sz w:val="22"/>
          <w:szCs w:val="22"/>
        </w:rPr>
        <w:t>  </w:t>
      </w:r>
      <w:r>
        <w:rPr>
          <w:rFonts w:ascii="Arial" w:hAnsi="Arial" w:cs="Arial" w:eastAsia="Arial"/>
          <w:i/>
          <w:color w:val="2D3634"/>
          <w:spacing w:val="11"/>
          <w:sz w:val="22"/>
          <w:szCs w:val="22"/>
        </w:rPr>
        <w:t> </w:t>
      </w:r>
      <w:r>
        <w:rPr>
          <w:rFonts w:ascii="Arial" w:hAnsi="Arial" w:cs="Arial" w:eastAsia="Arial"/>
          <w:i/>
          <w:color w:val="2D3634"/>
          <w:w w:val="107"/>
          <w:sz w:val="22"/>
          <w:szCs w:val="22"/>
        </w:rPr>
        <w:t>sun</w:t>
      </w:r>
      <w:r>
        <w:rPr>
          <w:rFonts w:ascii="Arial" w:hAnsi="Arial" w:cs="Arial" w:eastAsia="Arial"/>
          <w:i/>
          <w:color w:val="2D3634"/>
          <w:spacing w:val="15"/>
          <w:w w:val="107"/>
          <w:sz w:val="22"/>
          <w:szCs w:val="22"/>
        </w:rPr>
        <w:t>t</w:t>
      </w:r>
      <w:r>
        <w:rPr>
          <w:rFonts w:ascii="Arial" w:hAnsi="Arial" w:cs="Arial" w:eastAsia="Arial"/>
          <w:i/>
          <w:color w:val="91A0A1"/>
          <w:w w:val="9"/>
          <w:sz w:val="22"/>
          <w:szCs w:val="22"/>
        </w:rPr>
        <w:t>_</w:t>
      </w:r>
      <w:r>
        <w:rPr>
          <w:rFonts w:ascii="Arial" w:hAnsi="Arial" w:cs="Arial" w:eastAsia="Arial"/>
          <w:i/>
          <w:color w:val="91A0A1"/>
          <w:sz w:val="22"/>
          <w:szCs w:val="22"/>
        </w:rPr>
        <w:t>  </w:t>
      </w:r>
      <w:r>
        <w:rPr>
          <w:rFonts w:ascii="Arial" w:hAnsi="Arial" w:cs="Arial" w:eastAsia="Arial"/>
          <w:i/>
          <w:color w:val="91A0A1"/>
          <w:spacing w:val="-23"/>
          <w:sz w:val="22"/>
          <w:szCs w:val="22"/>
        </w:rPr>
        <w:t> </w:t>
      </w:r>
      <w:r>
        <w:rPr>
          <w:rFonts w:ascii="Arial" w:hAnsi="Arial" w:cs="Arial" w:eastAsia="Arial"/>
          <w:i/>
          <w:color w:val="2D3634"/>
          <w:w w:val="107"/>
          <w:sz w:val="22"/>
          <w:szCs w:val="22"/>
        </w:rPr>
        <w:t>servanda</w:t>
      </w:r>
      <w:r>
        <w:rPr>
          <w:rFonts w:ascii="Arial" w:hAnsi="Arial" w:cs="Arial" w:eastAsia="Arial"/>
          <w:i/>
          <w:color w:val="2D3634"/>
          <w:sz w:val="22"/>
          <w:szCs w:val="22"/>
        </w:rPr>
        <w:t>  </w:t>
      </w:r>
      <w:r>
        <w:rPr>
          <w:rFonts w:ascii="Arial" w:hAnsi="Arial" w:cs="Arial" w:eastAsia="Arial"/>
          <w:i/>
          <w:color w:val="2D3634"/>
          <w:spacing w:val="11"/>
          <w:sz w:val="22"/>
          <w:szCs w:val="22"/>
        </w:rPr>
        <w:t> </w:t>
      </w:r>
      <w:r>
        <w:rPr>
          <w:color w:val="2D3634"/>
          <w:w w:val="103"/>
        </w:rPr>
        <w:t>nicht</w:t>
      </w:r>
      <w:r>
        <w:rPr>
          <w:color w:val="2D3634"/>
        </w:rPr>
        <w:t>  </w:t>
      </w:r>
      <w:r>
        <w:rPr>
          <w:color w:val="2D3634"/>
          <w:spacing w:val="-13"/>
        </w:rPr>
        <w:t> </w:t>
      </w:r>
      <w:r>
        <w:rPr>
          <w:color w:val="2D3634"/>
          <w:w w:val="104"/>
        </w:rPr>
        <w:t>aus</w:t>
      </w:r>
      <w:r>
        <w:rPr>
          <w:color w:val="2D3634"/>
        </w:rPr>
        <w:t>  </w:t>
      </w:r>
      <w:r>
        <w:rPr>
          <w:color w:val="2D3634"/>
          <w:spacing w:val="-13"/>
        </w:rPr>
        <w:t> </w:t>
      </w:r>
      <w:r>
        <w:rPr>
          <w:color w:val="2D3634"/>
          <w:w w:val="103"/>
        </w:rPr>
        <w:t>einseitigen</w:t>
      </w:r>
      <w:r>
        <w:rPr>
          <w:color w:val="2D3634"/>
          <w:w w:val="103"/>
        </w:rPr>
        <w:t> </w:t>
      </w:r>
      <w:r>
        <w:rPr>
          <w:color w:val="2D3634"/>
          <w:w w:val="103"/>
        </w:rPr>
        <w:t>ökonomischen</w:t>
      </w:r>
      <w:r>
        <w:rPr>
          <w:color w:val="2D3634"/>
        </w:rPr>
        <w:t> </w:t>
      </w:r>
      <w:r>
        <w:rPr>
          <w:color w:val="2D3634"/>
          <w:spacing w:val="-14"/>
        </w:rPr>
        <w:t> </w:t>
      </w:r>
      <w:r>
        <w:rPr>
          <w:color w:val="2D3634"/>
          <w:w w:val="103"/>
        </w:rPr>
        <w:t>oder</w:t>
      </w:r>
      <w:r>
        <w:rPr>
          <w:color w:val="2D3634"/>
        </w:rPr>
        <w:t> </w:t>
      </w:r>
      <w:r>
        <w:rPr>
          <w:color w:val="2D3634"/>
          <w:spacing w:val="-9"/>
        </w:rPr>
        <w:t> </w:t>
      </w:r>
      <w:r>
        <w:rPr>
          <w:color w:val="2D3634"/>
          <w:w w:val="103"/>
        </w:rPr>
        <w:t>rein</w:t>
      </w:r>
      <w:r>
        <w:rPr>
          <w:color w:val="2D3634"/>
        </w:rPr>
        <w:t> </w:t>
      </w:r>
      <w:r>
        <w:rPr>
          <w:color w:val="2D3634"/>
          <w:spacing w:val="-26"/>
        </w:rPr>
        <w:t> </w:t>
      </w:r>
      <w:r>
        <w:rPr>
          <w:color w:val="2D3634"/>
          <w:w w:val="100"/>
        </w:rPr>
        <w:t>praktikablen</w:t>
      </w:r>
      <w:r>
        <w:rPr>
          <w:color w:val="2D3634"/>
        </w:rPr>
        <w:t> </w:t>
      </w:r>
      <w:r>
        <w:rPr>
          <w:color w:val="2D3634"/>
          <w:spacing w:val="-7"/>
        </w:rPr>
        <w:t> </w:t>
      </w:r>
      <w:r>
        <w:rPr>
          <w:color w:val="2D3634"/>
          <w:w w:val="101"/>
        </w:rPr>
        <w:t>Erwägungen</w:t>
      </w:r>
      <w:r>
        <w:rPr>
          <w:color w:val="2D3634"/>
        </w:rPr>
        <w:t> </w:t>
      </w:r>
      <w:r>
        <w:rPr>
          <w:color w:val="2D3634"/>
          <w:spacing w:val="-9"/>
        </w:rPr>
        <w:t> </w:t>
      </w:r>
      <w:r>
        <w:rPr>
          <w:color w:val="2D3634"/>
          <w:w w:val="103"/>
        </w:rPr>
        <w:t>heraus</w:t>
      </w:r>
      <w:r>
        <w:rPr>
          <w:color w:val="2D3634"/>
        </w:rPr>
        <w:t> </w:t>
      </w:r>
      <w:r>
        <w:rPr>
          <w:color w:val="2D3634"/>
          <w:spacing w:val="-29"/>
        </w:rPr>
        <w:t> </w:t>
      </w:r>
      <w:r>
        <w:rPr>
          <w:color w:val="2D3634"/>
          <w:w w:val="102"/>
        </w:rPr>
        <w:t>aufgeweicht</w:t>
      </w:r>
      <w:r>
        <w:rPr>
          <w:color w:val="2D3634"/>
        </w:rPr>
        <w:t> </w:t>
      </w:r>
      <w:r>
        <w:rPr>
          <w:color w:val="2D3634"/>
          <w:spacing w:val="-18"/>
        </w:rPr>
        <w:t> </w:t>
      </w:r>
      <w:r>
        <w:rPr>
          <w:color w:val="2D3634"/>
          <w:w w:val="102"/>
        </w:rPr>
        <w:t>werden</w:t>
      </w:r>
      <w:r>
        <w:rPr>
          <w:color w:val="2D3634"/>
        </w:rPr>
        <w:t> </w:t>
      </w:r>
      <w:r>
        <w:rPr>
          <w:color w:val="2D3634"/>
          <w:spacing w:val="-7"/>
        </w:rPr>
        <w:t> </w:t>
      </w:r>
      <w:r>
        <w:rPr>
          <w:color w:val="2D3634"/>
          <w:w w:val="104"/>
        </w:rPr>
        <w:t>soll,</w:t>
      </w:r>
      <w:r>
        <w:rPr>
          <w:color w:val="2D3634"/>
          <w:w w:val="104"/>
        </w:rPr>
        <w:t> </w:t>
      </w:r>
      <w:r>
        <w:rPr>
          <w:color w:val="2D3634"/>
          <w:w w:val="103"/>
        </w:rPr>
        <w:t>sondern</w:t>
      </w:r>
      <w:r>
        <w:rPr>
          <w:color w:val="2D3634"/>
        </w:rPr>
        <w:t> </w:t>
      </w:r>
      <w:r>
        <w:rPr>
          <w:color w:val="2D3634"/>
          <w:spacing w:val="-32"/>
        </w:rPr>
        <w:t> </w:t>
      </w:r>
      <w:r>
        <w:rPr>
          <w:color w:val="2D3634"/>
          <w:w w:val="103"/>
        </w:rPr>
        <w:t>nur</w:t>
      </w:r>
      <w:r>
        <w:rPr>
          <w:color w:val="2D3634"/>
        </w:rPr>
        <w:t> </w:t>
      </w:r>
      <w:r>
        <w:rPr>
          <w:color w:val="2D3634"/>
          <w:w w:val="102"/>
        </w:rPr>
        <w:t>dann,</w:t>
      </w:r>
      <w:r>
        <w:rPr>
          <w:color w:val="2D3634"/>
          <w:spacing w:val="8"/>
        </w:rPr>
        <w:t> </w:t>
      </w:r>
      <w:r>
        <w:rPr>
          <w:color w:val="2D3634"/>
          <w:w w:val="104"/>
        </w:rPr>
        <w:t>wenn</w:t>
      </w:r>
      <w:r>
        <w:rPr>
          <w:color w:val="2D3634"/>
          <w:spacing w:val="24"/>
        </w:rPr>
        <w:t> </w:t>
      </w:r>
      <w:r>
        <w:rPr>
          <w:color w:val="2D3634"/>
          <w:w w:val="102"/>
        </w:rPr>
        <w:t>die</w:t>
      </w:r>
      <w:r>
        <w:rPr>
          <w:color w:val="2D3634"/>
          <w:spacing w:val="6"/>
        </w:rPr>
        <w:t> </w:t>
      </w:r>
      <w:r>
        <w:rPr>
          <w:color w:val="2D3634"/>
          <w:w w:val="101"/>
        </w:rPr>
        <w:t>Vertragsgrundlage</w:t>
      </w:r>
      <w:r>
        <w:rPr>
          <w:color w:val="2D3634"/>
        </w:rPr>
        <w:t> </w:t>
      </w:r>
      <w:r>
        <w:rPr>
          <w:color w:val="2D3634"/>
          <w:spacing w:val="-24"/>
        </w:rPr>
        <w:t> </w:t>
      </w:r>
      <w:r>
        <w:rPr>
          <w:color w:val="2D3634"/>
          <w:w w:val="104"/>
        </w:rPr>
        <w:t>durch</w:t>
      </w:r>
      <w:r>
        <w:rPr>
          <w:color w:val="2D3634"/>
          <w:spacing w:val="27"/>
        </w:rPr>
        <w:t> </w:t>
      </w:r>
      <w:r>
        <w:rPr>
          <w:color w:val="2D3634"/>
          <w:w w:val="101"/>
        </w:rPr>
        <w:t>Umständ</w:t>
      </w:r>
      <w:r>
        <w:rPr>
          <w:color w:val="2D3634"/>
          <w:spacing w:val="22"/>
          <w:w w:val="101"/>
        </w:rPr>
        <w:t>e</w:t>
      </w:r>
      <w:r>
        <w:rPr>
          <w:color w:val="4D595B"/>
          <w:w w:val="95"/>
        </w:rPr>
        <w:t>,</w:t>
      </w:r>
      <w:r>
        <w:rPr>
          <w:color w:val="4D595B"/>
          <w:spacing w:val="-6"/>
        </w:rPr>
        <w:t> </w:t>
      </w:r>
      <w:r>
        <w:rPr>
          <w:color w:val="2D3634"/>
          <w:w w:val="105"/>
        </w:rPr>
        <w:t>die</w:t>
      </w:r>
      <w:r>
        <w:rPr>
          <w:color w:val="2D3634"/>
          <w:spacing w:val="20"/>
        </w:rPr>
        <w:t> </w:t>
      </w:r>
      <w:r>
        <w:rPr>
          <w:color w:val="2D3634"/>
          <w:w w:val="102"/>
        </w:rPr>
        <w:t>aus</w:t>
      </w:r>
      <w:r>
        <w:rPr>
          <w:color w:val="2D3634"/>
          <w:spacing w:val="12"/>
        </w:rPr>
        <w:t> </w:t>
      </w:r>
      <w:r>
        <w:rPr>
          <w:color w:val="2D3634"/>
          <w:w w:val="103"/>
        </w:rPr>
        <w:t>der</w:t>
      </w:r>
      <w:r>
        <w:rPr>
          <w:color w:val="2D3634"/>
          <w:spacing w:val="14"/>
        </w:rPr>
        <w:t> </w:t>
      </w:r>
      <w:r>
        <w:rPr>
          <w:color w:val="2D3634"/>
          <w:w w:val="103"/>
        </w:rPr>
        <w:t>Sphäre</w:t>
      </w:r>
      <w:r>
        <w:rPr>
          <w:color w:val="2D3634"/>
          <w:w w:val="103"/>
        </w:rPr>
        <w:t> </w:t>
      </w:r>
      <w:r>
        <w:rPr>
          <w:color w:val="2D3634"/>
          <w:w w:val="106"/>
        </w:rPr>
        <w:t>des</w:t>
      </w:r>
      <w:r>
        <w:rPr>
          <w:color w:val="2D3634"/>
        </w:rPr>
        <w:t> </w:t>
      </w:r>
      <w:r>
        <w:rPr>
          <w:color w:val="2D3634"/>
          <w:spacing w:val="-28"/>
        </w:rPr>
        <w:t> </w:t>
      </w:r>
      <w:r>
        <w:rPr>
          <w:color w:val="2D3634"/>
          <w:w w:val="101"/>
        </w:rPr>
        <w:t>nicht</w:t>
      </w:r>
      <w:r>
        <w:rPr>
          <w:color w:val="2D3634"/>
          <w:spacing w:val="29"/>
        </w:rPr>
        <w:t> </w:t>
      </w:r>
      <w:r>
        <w:rPr>
          <w:color w:val="2D3634"/>
          <w:w w:val="103"/>
        </w:rPr>
        <w:t>kündigenden</w:t>
      </w:r>
      <w:r>
        <w:rPr>
          <w:color w:val="2D3634"/>
        </w:rPr>
        <w:t> </w:t>
      </w:r>
      <w:r>
        <w:rPr>
          <w:color w:val="2D3634"/>
          <w:spacing w:val="-30"/>
        </w:rPr>
        <w:t> </w:t>
      </w:r>
      <w:r>
        <w:rPr>
          <w:color w:val="2D3634"/>
          <w:w w:val="101"/>
        </w:rPr>
        <w:t>Teils</w:t>
      </w:r>
      <w:r>
        <w:rPr>
          <w:color w:val="2D3634"/>
          <w:spacing w:val="29"/>
        </w:rPr>
        <w:t> </w:t>
      </w:r>
      <w:r>
        <w:rPr>
          <w:color w:val="2D3634"/>
          <w:w w:val="100"/>
        </w:rPr>
        <w:t>stammen,</w:t>
      </w:r>
      <w:r>
        <w:rPr>
          <w:color w:val="2D3634"/>
        </w:rPr>
        <w:t> </w:t>
      </w:r>
      <w:r>
        <w:rPr>
          <w:color w:val="2D3634"/>
          <w:spacing w:val="-18"/>
        </w:rPr>
        <w:t> </w:t>
      </w:r>
      <w:r>
        <w:rPr>
          <w:color w:val="2D3634"/>
          <w:w w:val="102"/>
        </w:rPr>
        <w:t>beeinträchtigt</w:t>
      </w:r>
      <w:r>
        <w:rPr>
          <w:color w:val="2D3634"/>
          <w:spacing w:val="27"/>
        </w:rPr>
        <w:t> </w:t>
      </w:r>
      <w:r>
        <w:rPr>
          <w:color w:val="2D3634"/>
          <w:w w:val="101"/>
        </w:rPr>
        <w:t>wurde</w:t>
      </w:r>
      <w:r>
        <w:rPr>
          <w:color w:val="2D3634"/>
        </w:rPr>
        <w:t> </w:t>
      </w:r>
      <w:r>
        <w:rPr>
          <w:color w:val="2D3634"/>
          <w:spacing w:val="-14"/>
        </w:rPr>
        <w:t> </w:t>
      </w:r>
      <w:r>
        <w:rPr>
          <w:color w:val="2D3634"/>
          <w:w w:val="102"/>
        </w:rPr>
        <w:t>(</w:t>
      </w:r>
      <w:r>
        <w:rPr>
          <w:color w:val="2D3634"/>
          <w:w w:val="101"/>
        </w:rPr>
        <w:t>vgl.</w:t>
      </w:r>
      <w:r>
        <w:rPr>
          <w:color w:val="2D3634"/>
          <w:spacing w:val="24"/>
        </w:rPr>
        <w:t> </w:t>
      </w:r>
      <w:r>
        <w:rPr>
          <w:color w:val="2D3634"/>
          <w:w w:val="103"/>
        </w:rPr>
        <w:t>dazu</w:t>
      </w:r>
      <w:r>
        <w:rPr>
          <w:color w:val="2D3634"/>
        </w:rPr>
        <w:t> </w:t>
      </w:r>
      <w:r>
        <w:rPr>
          <w:color w:val="2D3634"/>
          <w:spacing w:val="-29"/>
        </w:rPr>
        <w:t> </w:t>
      </w:r>
      <w:r>
        <w:rPr>
          <w:rFonts w:ascii="Arial" w:hAnsi="Arial" w:cs="Arial" w:eastAsia="Arial"/>
          <w:i/>
          <w:color w:val="2D3634"/>
          <w:w w:val="108"/>
        </w:rPr>
        <w:t>Link</w:t>
      </w:r>
      <w:r>
        <w:rPr>
          <w:rFonts w:ascii="Arial" w:hAnsi="Arial" w:cs="Arial" w:eastAsia="Arial"/>
          <w:i/>
          <w:color w:val="2D3634"/>
          <w:spacing w:val="-13"/>
          <w:w w:val="108"/>
        </w:rPr>
        <w:t>!</w:t>
      </w:r>
      <w:r>
        <w:rPr>
          <w:rFonts w:ascii="Arial" w:hAnsi="Arial" w:cs="Arial" w:eastAsia="Arial"/>
          <w:i/>
          <w:color w:val="2D3634"/>
          <w:w w:val="103"/>
        </w:rPr>
        <w:t>Soergel,</w:t>
      </w:r>
      <w:r>
        <w:rPr>
          <w:rFonts w:ascii="Arial" w:hAnsi="Arial" w:cs="Arial" w:eastAsia="Arial"/>
          <w:i/>
          <w:color w:val="2D3634"/>
          <w:w w:val="103"/>
        </w:rPr>
        <w:t> </w:t>
      </w:r>
      <w:r>
        <w:rPr>
          <w:color w:val="2D3634"/>
          <w:w w:val="104"/>
        </w:rPr>
        <w:t>NJOZ</w:t>
      </w:r>
      <w:r>
        <w:rPr>
          <w:color w:val="2D3634"/>
          <w:spacing w:val="-5"/>
        </w:rPr>
        <w:t> </w:t>
      </w:r>
      <w:r>
        <w:rPr>
          <w:color w:val="2D3634"/>
          <w:w w:val="101"/>
        </w:rPr>
        <w:t>2012,</w:t>
      </w:r>
      <w:r>
        <w:rPr>
          <w:color w:val="2D3634"/>
          <w:spacing w:val="14"/>
        </w:rPr>
        <w:t> </w:t>
      </w:r>
      <w:r>
        <w:rPr>
          <w:color w:val="2D3634"/>
          <w:w w:val="102"/>
        </w:rPr>
        <w:t>2057)</w:t>
      </w:r>
      <w:r>
        <w:rPr>
          <w:color w:val="2D3634"/>
          <w:w w:val="101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8" w:lineRule="auto"/>
        <w:ind w:left="143" w:right="1345" w:firstLine="4"/>
        <w:jc w:val="both"/>
      </w:pPr>
      <w:r>
        <w:rPr>
          <w:color w:val="2D3634"/>
          <w:w w:val="104"/>
        </w:rPr>
        <w:t>Der</w:t>
      </w:r>
      <w:r>
        <w:rPr>
          <w:color w:val="2D3634"/>
        </w:rPr>
        <w:t> </w:t>
      </w:r>
      <w:r>
        <w:rPr>
          <w:color w:val="2D3634"/>
          <w:spacing w:val="-2"/>
        </w:rPr>
        <w:t> </w:t>
      </w:r>
      <w:r>
        <w:rPr>
          <w:color w:val="2D3634"/>
          <w:w w:val="101"/>
        </w:rPr>
        <w:t>von</w:t>
      </w:r>
      <w:r>
        <w:rPr>
          <w:color w:val="2D3634"/>
        </w:rPr>
        <w:t> </w:t>
      </w:r>
      <w:r>
        <w:rPr>
          <w:color w:val="2D3634"/>
          <w:spacing w:val="14"/>
        </w:rPr>
        <w:t> </w:t>
      </w:r>
      <w:r>
        <w:rPr>
          <w:color w:val="2D3634"/>
          <w:w w:val="102"/>
        </w:rPr>
        <w:t>der</w:t>
      </w:r>
      <w:r>
        <w:rPr>
          <w:color w:val="2D3634"/>
        </w:rPr>
        <w:t> </w:t>
      </w:r>
      <w:r>
        <w:rPr>
          <w:color w:val="2D3634"/>
          <w:spacing w:val="16"/>
        </w:rPr>
        <w:t> </w:t>
      </w:r>
      <w:r>
        <w:rPr>
          <w:color w:val="2D3634"/>
          <w:w w:val="102"/>
        </w:rPr>
        <w:t>Beklagten</w:t>
      </w:r>
      <w:r>
        <w:rPr>
          <w:color w:val="2D3634"/>
        </w:rPr>
        <w:t> </w:t>
      </w:r>
      <w:r>
        <w:rPr>
          <w:color w:val="2D3634"/>
          <w:spacing w:val="6"/>
        </w:rPr>
        <w:t> </w:t>
      </w:r>
      <w:r>
        <w:rPr>
          <w:color w:val="2D3634"/>
          <w:w w:val="100"/>
        </w:rPr>
        <w:t>vorgetragene</w:t>
      </w:r>
      <w:r>
        <w:rPr>
          <w:color w:val="2D3634"/>
        </w:rPr>
        <w:t>  </w:t>
      </w:r>
      <w:r>
        <w:rPr>
          <w:color w:val="2D3634"/>
          <w:spacing w:val="-24"/>
        </w:rPr>
        <w:t> </w:t>
      </w:r>
      <w:r>
        <w:rPr>
          <w:color w:val="2D3634"/>
          <w:w w:val="102"/>
        </w:rPr>
        <w:t>Umzug</w:t>
      </w:r>
      <w:r>
        <w:rPr>
          <w:color w:val="2D3634"/>
        </w:rPr>
        <w:t> </w:t>
      </w:r>
      <w:r>
        <w:rPr>
          <w:color w:val="2D3634"/>
          <w:spacing w:val="-5"/>
        </w:rPr>
        <w:t> </w:t>
      </w:r>
      <w:r>
        <w:rPr>
          <w:color w:val="2D3634"/>
          <w:w w:val="103"/>
        </w:rPr>
        <w:t>von</w:t>
      </w:r>
      <w:r>
        <w:rPr>
          <w:color w:val="2D3634"/>
        </w:rPr>
        <w:t> </w:t>
      </w:r>
      <w:r>
        <w:rPr>
          <w:color w:val="2D3634"/>
          <w:spacing w:val="21"/>
        </w:rPr>
        <w:t> </w:t>
      </w:r>
      <w:r>
        <w:rPr>
          <w:color w:val="2D3634"/>
          <w:w w:val="102"/>
        </w:rPr>
        <w:t>Hofheim</w:t>
      </w:r>
      <w:r>
        <w:rPr>
          <w:color w:val="2D3634"/>
        </w:rPr>
        <w:t> </w:t>
      </w:r>
      <w:r>
        <w:rPr>
          <w:color w:val="2D3634"/>
          <w:spacing w:val="5"/>
        </w:rPr>
        <w:t> </w:t>
      </w:r>
      <w:r>
        <w:rPr>
          <w:color w:val="2D3634"/>
          <w:w w:val="103"/>
        </w:rPr>
        <w:t>nach</w:t>
      </w:r>
      <w:r>
        <w:rPr>
          <w:color w:val="2D3634"/>
          <w:spacing w:val="-23"/>
        </w:rPr>
        <w:t> </w:t>
      </w:r>
      <w:r>
        <w:rPr>
          <w:color w:val="A8AFB3"/>
          <w:w w:val="80"/>
        </w:rPr>
        <w:t>.</w:t>
      </w:r>
      <w:r>
        <w:rPr>
          <w:color w:val="A8AFB3"/>
          <w:spacing w:val="-16"/>
        </w:rPr>
        <w:t> </w:t>
      </w:r>
      <w:r>
        <w:rPr>
          <w:color w:val="2D3634"/>
          <w:w w:val="103"/>
        </w:rPr>
        <w:t>Leverkusen</w:t>
      </w:r>
      <w:r>
        <w:rPr>
          <w:color w:val="2D3634"/>
        </w:rPr>
        <w:t> </w:t>
      </w:r>
      <w:r>
        <w:rPr>
          <w:color w:val="2D3634"/>
          <w:spacing w:val="6"/>
        </w:rPr>
        <w:t> </w:t>
      </w:r>
      <w:r>
        <w:rPr>
          <w:color w:val="2D3634"/>
          <w:w w:val="106"/>
        </w:rPr>
        <w:t>aus</w:t>
      </w:r>
      <w:r>
        <w:rPr>
          <w:color w:val="2D3634"/>
          <w:w w:val="106"/>
        </w:rPr>
        <w:t> </w:t>
      </w:r>
      <w:r>
        <w:rPr>
          <w:color w:val="2D3634"/>
          <w:w w:val="102"/>
        </w:rPr>
        <w:t>beruflichen</w:t>
      </w:r>
      <w:r>
        <w:rPr>
          <w:color w:val="2D3634"/>
        </w:rPr>
        <w:t>  </w:t>
      </w:r>
      <w:r>
        <w:rPr>
          <w:color w:val="2D3634"/>
          <w:spacing w:val="-15"/>
        </w:rPr>
        <w:t> </w:t>
      </w:r>
      <w:r>
        <w:rPr>
          <w:color w:val="2D3634"/>
          <w:w w:val="102"/>
        </w:rPr>
        <w:t>Gründen</w:t>
      </w:r>
      <w:r>
        <w:rPr>
          <w:color w:val="2D3634"/>
        </w:rPr>
        <w:t>  </w:t>
      </w:r>
      <w:r>
        <w:rPr>
          <w:color w:val="2D3634"/>
          <w:spacing w:val="-13"/>
        </w:rPr>
        <w:t> </w:t>
      </w:r>
      <w:r>
        <w:rPr>
          <w:color w:val="2D3634"/>
          <w:w w:val="101"/>
        </w:rPr>
        <w:t>stellt</w:t>
      </w:r>
      <w:r>
        <w:rPr>
          <w:color w:val="2D3634"/>
        </w:rPr>
        <w:t>  </w:t>
      </w:r>
      <w:r>
        <w:rPr>
          <w:color w:val="2D3634"/>
          <w:spacing w:val="-23"/>
        </w:rPr>
        <w:t> </w:t>
      </w:r>
      <w:r>
        <w:rPr>
          <w:color w:val="2D3634"/>
          <w:w w:val="102"/>
        </w:rPr>
        <w:t>einen</w:t>
      </w:r>
      <w:r>
        <w:rPr>
          <w:color w:val="2D3634"/>
        </w:rPr>
        <w:t>  </w:t>
      </w:r>
      <w:r>
        <w:rPr>
          <w:color w:val="2D3634"/>
          <w:spacing w:val="-24"/>
        </w:rPr>
        <w:t> </w:t>
      </w:r>
      <w:r>
        <w:rPr>
          <w:color w:val="2D3634"/>
          <w:w w:val="101"/>
        </w:rPr>
        <w:t>solchen</w:t>
      </w:r>
      <w:r>
        <w:rPr>
          <w:color w:val="2D3634"/>
        </w:rPr>
        <w:t>  </w:t>
      </w:r>
      <w:r>
        <w:rPr>
          <w:color w:val="2D3634"/>
          <w:spacing w:val="-7"/>
        </w:rPr>
        <w:t> </w:t>
      </w:r>
      <w:r>
        <w:rPr>
          <w:color w:val="2D3634"/>
          <w:w w:val="102"/>
        </w:rPr>
        <w:t>Umstand</w:t>
      </w:r>
      <w:r>
        <w:rPr>
          <w:color w:val="2D3634"/>
        </w:rPr>
        <w:t>  </w:t>
      </w:r>
      <w:r>
        <w:rPr>
          <w:color w:val="2D3634"/>
          <w:spacing w:val="-25"/>
        </w:rPr>
        <w:t> </w:t>
      </w:r>
      <w:r>
        <w:rPr>
          <w:color w:val="2D3634"/>
          <w:w w:val="101"/>
        </w:rPr>
        <w:t>dar,</w:t>
      </w:r>
      <w:r>
        <w:rPr>
          <w:color w:val="2D3634"/>
        </w:rPr>
        <w:t>  </w:t>
      </w:r>
      <w:r>
        <w:rPr>
          <w:color w:val="2D3634"/>
          <w:spacing w:val="-27"/>
        </w:rPr>
        <w:t> </w:t>
      </w:r>
      <w:r>
        <w:rPr>
          <w:color w:val="2D3634"/>
          <w:w w:val="102"/>
        </w:rPr>
        <w:t>der</w:t>
      </w:r>
      <w:r>
        <w:rPr>
          <w:color w:val="2D3634"/>
        </w:rPr>
        <w:t>  </w:t>
      </w:r>
      <w:r>
        <w:rPr>
          <w:color w:val="2D3634"/>
          <w:spacing w:val="-24"/>
        </w:rPr>
        <w:t> </w:t>
      </w:r>
      <w:r>
        <w:rPr>
          <w:color w:val="2D3634"/>
          <w:w w:val="102"/>
        </w:rPr>
        <w:t>grundsätzlich</w:t>
      </w:r>
      <w:r>
        <w:rPr>
          <w:color w:val="2D3634"/>
        </w:rPr>
        <w:t>  </w:t>
      </w:r>
      <w:r>
        <w:rPr>
          <w:color w:val="2D3634"/>
          <w:spacing w:val="-8"/>
        </w:rPr>
        <w:t> </w:t>
      </w:r>
      <w:r>
        <w:rPr>
          <w:color w:val="2D3634"/>
          <w:w w:val="105"/>
        </w:rPr>
        <w:t>dem</w:t>
      </w:r>
      <w:r>
        <w:rPr>
          <w:color w:val="2D3634"/>
          <w:w w:val="105"/>
        </w:rPr>
        <w:t> </w:t>
      </w:r>
      <w:r>
        <w:rPr>
          <w:color w:val="2D3634"/>
          <w:w w:val="103"/>
        </w:rPr>
        <w:t>Risikobereich</w:t>
      </w:r>
      <w:r>
        <w:rPr>
          <w:color w:val="2D3634"/>
        </w:rPr>
        <w:t>  </w:t>
      </w:r>
      <w:r>
        <w:rPr>
          <w:color w:val="2D3634"/>
          <w:spacing w:val="18"/>
        </w:rPr>
        <w:t> </w:t>
      </w:r>
      <w:r>
        <w:rPr>
          <w:color w:val="2D3634"/>
          <w:w w:val="105"/>
        </w:rPr>
        <w:t>des</w:t>
      </w:r>
      <w:r>
        <w:rPr>
          <w:color w:val="2D3634"/>
        </w:rPr>
        <w:t>  </w:t>
      </w:r>
      <w:r>
        <w:rPr>
          <w:color w:val="2D3634"/>
          <w:spacing w:val="26"/>
        </w:rPr>
        <w:t> </w:t>
      </w:r>
      <w:r>
        <w:rPr>
          <w:color w:val="2D3634"/>
          <w:w w:val="101"/>
        </w:rPr>
        <w:t>Fitnessstudionutzers</w:t>
      </w:r>
      <w:r>
        <w:rPr>
          <w:color w:val="2D3634"/>
        </w:rPr>
        <w:t>  </w:t>
      </w:r>
      <w:r>
        <w:rPr>
          <w:color w:val="2D3634"/>
          <w:spacing w:val="22"/>
        </w:rPr>
        <w:t> </w:t>
      </w:r>
      <w:r>
        <w:rPr>
          <w:color w:val="2D3634"/>
          <w:w w:val="103"/>
        </w:rPr>
        <w:t>zuzurechnen</w:t>
      </w:r>
      <w:r>
        <w:rPr>
          <w:color w:val="2D3634"/>
        </w:rPr>
        <w:t>   </w:t>
      </w:r>
      <w:r>
        <w:rPr>
          <w:color w:val="2D3634"/>
          <w:spacing w:val="-24"/>
        </w:rPr>
        <w:t> </w:t>
      </w:r>
      <w:r>
        <w:rPr>
          <w:color w:val="2D3634"/>
          <w:w w:val="100"/>
        </w:rPr>
        <w:t>ist</w:t>
      </w:r>
      <w:r>
        <w:rPr>
          <w:color w:val="2D3634"/>
        </w:rPr>
        <w:t>  </w:t>
      </w:r>
      <w:r>
        <w:rPr>
          <w:color w:val="2D3634"/>
          <w:spacing w:val="11"/>
        </w:rPr>
        <w:t> </w:t>
      </w:r>
      <w:r>
        <w:rPr>
          <w:color w:val="2D3634"/>
          <w:w w:val="104"/>
        </w:rPr>
        <w:t>und</w:t>
      </w:r>
      <w:r>
        <w:rPr>
          <w:color w:val="2D3634"/>
        </w:rPr>
        <w:t>  </w:t>
      </w:r>
      <w:r>
        <w:rPr>
          <w:color w:val="2D3634"/>
          <w:spacing w:val="7"/>
        </w:rPr>
        <w:t> </w:t>
      </w:r>
      <w:r>
        <w:rPr>
          <w:color w:val="2D3634"/>
          <w:w w:val="105"/>
        </w:rPr>
        <w:t>som</w:t>
      </w:r>
      <w:r>
        <w:rPr>
          <w:color w:val="2D3634"/>
          <w:spacing w:val="-8"/>
          <w:w w:val="105"/>
        </w:rPr>
        <w:t>i</w:t>
      </w:r>
      <w:r>
        <w:rPr>
          <w:color w:val="2D3634"/>
          <w:w w:val="112"/>
        </w:rPr>
        <w:t>t</w:t>
      </w:r>
      <w:r>
        <w:rPr>
          <w:color w:val="2D3634"/>
        </w:rPr>
        <w:t>  </w:t>
      </w:r>
      <w:r>
        <w:rPr>
          <w:color w:val="2D3634"/>
          <w:spacing w:val="18"/>
        </w:rPr>
        <w:t> </w:t>
      </w:r>
      <w:r>
        <w:rPr>
          <w:color w:val="2D3634"/>
          <w:w w:val="102"/>
        </w:rPr>
        <w:t>nicht</w:t>
      </w:r>
      <w:r>
        <w:rPr>
          <w:color w:val="2D3634"/>
        </w:rPr>
        <w:t>  </w:t>
      </w:r>
      <w:r>
        <w:rPr>
          <w:color w:val="2D3634"/>
          <w:spacing w:val="6"/>
        </w:rPr>
        <w:t> </w:t>
      </w:r>
      <w:r>
        <w:rPr>
          <w:color w:val="2D3634"/>
          <w:w w:val="105"/>
        </w:rPr>
        <w:t>zur</w:t>
      </w:r>
      <w:r>
        <w:rPr>
          <w:color w:val="2D3634"/>
          <w:w w:val="105"/>
        </w:rPr>
        <w:t> </w:t>
      </w:r>
      <w:r>
        <w:rPr>
          <w:color w:val="2D3634"/>
          <w:w w:val="102"/>
        </w:rPr>
        <w:t>Kündigung</w:t>
      </w:r>
      <w:r>
        <w:rPr>
          <w:color w:val="2D3634"/>
        </w:rPr>
        <w:t> </w:t>
      </w:r>
      <w:r>
        <w:rPr>
          <w:color w:val="2D3634"/>
          <w:spacing w:val="-12"/>
        </w:rPr>
        <w:t> </w:t>
      </w:r>
      <w:r>
        <w:rPr>
          <w:color w:val="2D3634"/>
          <w:w w:val="104"/>
        </w:rPr>
        <w:t>aus</w:t>
      </w:r>
      <w:r>
        <w:rPr>
          <w:color w:val="2D3634"/>
        </w:rPr>
        <w:t> </w:t>
      </w:r>
      <w:r>
        <w:rPr>
          <w:color w:val="2D3634"/>
          <w:spacing w:val="-21"/>
        </w:rPr>
        <w:t> </w:t>
      </w:r>
      <w:r>
        <w:rPr>
          <w:color w:val="2D3634"/>
          <w:w w:val="102"/>
        </w:rPr>
        <w:t>wichtigem</w:t>
      </w:r>
      <w:r>
        <w:rPr>
          <w:color w:val="2D3634"/>
        </w:rPr>
        <w:t> </w:t>
      </w:r>
      <w:r>
        <w:rPr>
          <w:color w:val="2D3634"/>
          <w:spacing w:val="11"/>
        </w:rPr>
        <w:t> </w:t>
      </w:r>
      <w:r>
        <w:rPr>
          <w:color w:val="2D3634"/>
          <w:w w:val="101"/>
        </w:rPr>
        <w:t>Grund</w:t>
      </w:r>
      <w:r>
        <w:rPr>
          <w:color w:val="2D3634"/>
        </w:rPr>
        <w:t> </w:t>
      </w:r>
      <w:r>
        <w:rPr>
          <w:color w:val="2D3634"/>
          <w:spacing w:val="-14"/>
        </w:rPr>
        <w:t> </w:t>
      </w:r>
      <w:r>
        <w:rPr>
          <w:color w:val="2D3634"/>
          <w:w w:val="101"/>
        </w:rPr>
        <w:t>berechtigt.</w:t>
      </w:r>
      <w:r>
        <w:rPr>
          <w:color w:val="2D3634"/>
        </w:rPr>
        <w:t> </w:t>
      </w:r>
      <w:r>
        <w:rPr>
          <w:color w:val="2D3634"/>
          <w:spacing w:val="7"/>
        </w:rPr>
        <w:t> </w:t>
      </w:r>
      <w:r>
        <w:rPr>
          <w:color w:val="2D3634"/>
          <w:w w:val="103"/>
        </w:rPr>
        <w:t>Dies</w:t>
      </w:r>
      <w:r>
        <w:rPr>
          <w:color w:val="2D3634"/>
        </w:rPr>
        <w:t> </w:t>
      </w:r>
      <w:r>
        <w:rPr>
          <w:color w:val="2D3634"/>
          <w:spacing w:val="-23"/>
        </w:rPr>
        <w:t> </w:t>
      </w:r>
      <w:r>
        <w:rPr>
          <w:color w:val="2D3634"/>
          <w:w w:val="103"/>
        </w:rPr>
        <w:t>gilt</w:t>
      </w:r>
      <w:r>
        <w:rPr>
          <w:color w:val="2D3634"/>
        </w:rPr>
        <w:t> </w:t>
      </w:r>
      <w:r>
        <w:rPr>
          <w:color w:val="2D3634"/>
          <w:spacing w:val="-13"/>
        </w:rPr>
        <w:t> </w:t>
      </w:r>
      <w:r>
        <w:rPr>
          <w:color w:val="2D3634"/>
          <w:w w:val="102"/>
        </w:rPr>
        <w:t>auch</w:t>
      </w:r>
      <w:r>
        <w:rPr>
          <w:color w:val="2D3634"/>
        </w:rPr>
        <w:t> </w:t>
      </w:r>
      <w:r>
        <w:rPr>
          <w:color w:val="2D3634"/>
          <w:spacing w:val="-5"/>
        </w:rPr>
        <w:t> </w:t>
      </w:r>
      <w:r>
        <w:rPr>
          <w:color w:val="2D3634"/>
          <w:w w:val="102"/>
        </w:rPr>
        <w:t>unter</w:t>
      </w:r>
      <w:r>
        <w:rPr>
          <w:color w:val="2D3634"/>
        </w:rPr>
        <w:t> </w:t>
      </w:r>
      <w:r>
        <w:rPr>
          <w:color w:val="2D3634"/>
          <w:spacing w:val="-3"/>
        </w:rPr>
        <w:t> </w:t>
      </w:r>
      <w:r>
        <w:rPr>
          <w:color w:val="2D3634"/>
          <w:w w:val="102"/>
        </w:rPr>
        <w:t>Berücksichtigung</w:t>
      </w:r>
      <w:r>
        <w:rPr>
          <w:color w:val="2D3634"/>
          <w:w w:val="102"/>
        </w:rPr>
        <w:t> </w:t>
      </w:r>
      <w:r>
        <w:rPr>
          <w:color w:val="2D3634"/>
          <w:w w:val="105"/>
        </w:rPr>
        <w:t>der</w:t>
      </w:r>
      <w:r>
        <w:rPr>
          <w:color w:val="2D3634"/>
        </w:rPr>
        <w:t> </w:t>
      </w:r>
      <w:r>
        <w:rPr>
          <w:color w:val="2D3634"/>
          <w:spacing w:val="-23"/>
        </w:rPr>
        <w:t> </w:t>
      </w:r>
      <w:r>
        <w:rPr>
          <w:color w:val="2D3634"/>
          <w:w w:val="101"/>
        </w:rPr>
        <w:t>Tatsache,</w:t>
      </w:r>
      <w:r>
        <w:rPr>
          <w:color w:val="2D3634"/>
        </w:rPr>
        <w:t> </w:t>
      </w:r>
      <w:r>
        <w:rPr>
          <w:color w:val="2D3634"/>
          <w:spacing w:val="-4"/>
        </w:rPr>
        <w:t> </w:t>
      </w:r>
      <w:r>
        <w:rPr>
          <w:color w:val="2D3634"/>
          <w:w w:val="103"/>
        </w:rPr>
        <w:t>dass</w:t>
      </w:r>
      <w:r>
        <w:rPr>
          <w:color w:val="2D3634"/>
        </w:rPr>
        <w:t> </w:t>
      </w:r>
      <w:r>
        <w:rPr>
          <w:color w:val="2D3634"/>
          <w:spacing w:val="-16"/>
        </w:rPr>
        <w:t> </w:t>
      </w:r>
      <w:r>
        <w:rPr>
          <w:color w:val="2D3634"/>
          <w:w w:val="105"/>
        </w:rPr>
        <w:t>die</w:t>
      </w:r>
      <w:r>
        <w:rPr>
          <w:color w:val="2D3634"/>
        </w:rPr>
        <w:t> </w:t>
      </w:r>
      <w:r>
        <w:rPr>
          <w:color w:val="2D3634"/>
          <w:spacing w:val="-15"/>
        </w:rPr>
        <w:t> </w:t>
      </w:r>
      <w:r>
        <w:rPr>
          <w:color w:val="2D3634"/>
          <w:w w:val="101"/>
        </w:rPr>
        <w:t>Beklagte</w:t>
      </w:r>
      <w:r>
        <w:rPr>
          <w:color w:val="2D3634"/>
        </w:rPr>
        <w:t> </w:t>
      </w:r>
      <w:r>
        <w:rPr>
          <w:color w:val="2D3634"/>
          <w:spacing w:val="-26"/>
        </w:rPr>
        <w:t> </w:t>
      </w:r>
      <w:r>
        <w:rPr>
          <w:color w:val="2D3634"/>
          <w:w w:val="102"/>
        </w:rPr>
        <w:t>das</w:t>
      </w:r>
      <w:r>
        <w:rPr>
          <w:color w:val="2D3634"/>
        </w:rPr>
        <w:t> </w:t>
      </w:r>
      <w:r>
        <w:rPr>
          <w:color w:val="2D3634"/>
          <w:spacing w:val="-9"/>
        </w:rPr>
        <w:t> </w:t>
      </w:r>
      <w:r>
        <w:rPr>
          <w:color w:val="2D3634"/>
          <w:w w:val="101"/>
        </w:rPr>
        <w:t>Fitnessstudio</w:t>
      </w:r>
      <w:r>
        <w:rPr>
          <w:color w:val="2D3634"/>
        </w:rPr>
        <w:t> </w:t>
      </w:r>
      <w:r>
        <w:rPr>
          <w:color w:val="2D3634"/>
          <w:spacing w:val="-12"/>
        </w:rPr>
        <w:t> </w:t>
      </w:r>
      <w:r>
        <w:rPr>
          <w:color w:val="2D3634"/>
          <w:w w:val="105"/>
        </w:rPr>
        <w:t>der</w:t>
      </w:r>
      <w:r>
        <w:rPr>
          <w:color w:val="2D3634"/>
        </w:rPr>
        <w:t> </w:t>
      </w:r>
      <w:r>
        <w:rPr>
          <w:color w:val="2D3634"/>
          <w:spacing w:val="-13"/>
        </w:rPr>
        <w:t> </w:t>
      </w:r>
      <w:r>
        <w:rPr>
          <w:color w:val="2D3634"/>
          <w:w w:val="101"/>
        </w:rPr>
        <w:t>Klägerin</w:t>
      </w:r>
      <w:r>
        <w:rPr>
          <w:color w:val="2D3634"/>
        </w:rPr>
        <w:t> </w:t>
      </w:r>
      <w:r>
        <w:rPr>
          <w:color w:val="2D3634"/>
          <w:spacing w:val="-12"/>
        </w:rPr>
        <w:t> </w:t>
      </w:r>
      <w:r>
        <w:rPr>
          <w:color w:val="2D3634"/>
          <w:w w:val="103"/>
        </w:rPr>
        <w:t>nach</w:t>
      </w:r>
      <w:r>
        <w:rPr>
          <w:color w:val="2D3634"/>
        </w:rPr>
        <w:t> </w:t>
      </w:r>
      <w:r>
        <w:rPr>
          <w:color w:val="2D3634"/>
          <w:spacing w:val="-25"/>
        </w:rPr>
        <w:t> </w:t>
      </w:r>
      <w:r>
        <w:rPr>
          <w:color w:val="2D3634"/>
          <w:w w:val="104"/>
        </w:rPr>
        <w:t>dem</w:t>
      </w:r>
      <w:r>
        <w:rPr>
          <w:color w:val="2D3634"/>
        </w:rPr>
        <w:t> </w:t>
      </w:r>
      <w:r>
        <w:rPr>
          <w:color w:val="2D3634"/>
          <w:spacing w:val="-10"/>
        </w:rPr>
        <w:t> </w:t>
      </w:r>
      <w:r>
        <w:rPr>
          <w:color w:val="2D3634"/>
          <w:w w:val="103"/>
        </w:rPr>
        <w:t>Umzug</w:t>
      </w:r>
      <w:r>
        <w:rPr>
          <w:color w:val="2D3634"/>
          <w:w w:val="103"/>
        </w:rPr>
        <w:t> </w:t>
      </w:r>
      <w:r>
        <w:rPr>
          <w:color w:val="2D3634"/>
          <w:w w:val="103"/>
        </w:rPr>
        <w:t>faktisch</w:t>
      </w:r>
      <w:r>
        <w:rPr>
          <w:color w:val="2D3634"/>
        </w:rPr>
        <w:t>  </w:t>
      </w:r>
      <w:r>
        <w:rPr>
          <w:color w:val="2D3634"/>
          <w:spacing w:val="12"/>
        </w:rPr>
        <w:t> </w:t>
      </w:r>
      <w:r>
        <w:rPr>
          <w:color w:val="2D3634"/>
          <w:w w:val="102"/>
        </w:rPr>
        <w:t>nicht</w:t>
      </w:r>
      <w:r>
        <w:rPr>
          <w:color w:val="2D3634"/>
        </w:rPr>
        <w:t>  </w:t>
      </w:r>
      <w:r>
        <w:rPr>
          <w:color w:val="2D3634"/>
          <w:spacing w:val="-3"/>
        </w:rPr>
        <w:t> </w:t>
      </w:r>
      <w:r>
        <w:rPr>
          <w:color w:val="2D3634"/>
          <w:spacing w:val="-13"/>
          <w:w w:val="107"/>
        </w:rPr>
        <w:t>n</w:t>
      </w:r>
      <w:r>
        <w:rPr>
          <w:color w:val="91A0A1"/>
          <w:spacing w:val="-2"/>
          <w:w w:val="9"/>
        </w:rPr>
        <w:t>_</w:t>
      </w:r>
      <w:r>
        <w:rPr>
          <w:color w:val="2D3634"/>
          <w:w w:val="103"/>
        </w:rPr>
        <w:t>utzen</w:t>
      </w:r>
      <w:r>
        <w:rPr>
          <w:color w:val="2D3634"/>
        </w:rPr>
        <w:t>  </w:t>
      </w:r>
      <w:r>
        <w:rPr>
          <w:color w:val="2D3634"/>
          <w:spacing w:val="-2"/>
        </w:rPr>
        <w:t> </w:t>
      </w:r>
      <w:r>
        <w:rPr>
          <w:color w:val="2D3634"/>
          <w:w w:val="101"/>
        </w:rPr>
        <w:t>kann,</w:t>
      </w:r>
      <w:r>
        <w:rPr>
          <w:color w:val="2D3634"/>
        </w:rPr>
        <w:t>  </w:t>
      </w:r>
      <w:r>
        <w:rPr>
          <w:color w:val="2D3634"/>
          <w:spacing w:val="-10"/>
        </w:rPr>
        <w:t> </w:t>
      </w:r>
      <w:r>
        <w:rPr>
          <w:color w:val="2D3634"/>
          <w:w w:val="102"/>
        </w:rPr>
        <w:t>da</w:t>
      </w:r>
      <w:r>
        <w:rPr>
          <w:color w:val="2D3634"/>
        </w:rPr>
        <w:t>  </w:t>
      </w:r>
      <w:r>
        <w:rPr>
          <w:color w:val="2D3634"/>
          <w:spacing w:val="-8"/>
        </w:rPr>
        <w:t> </w:t>
      </w:r>
      <w:r>
        <w:rPr>
          <w:color w:val="2D3634"/>
        </w:rPr>
        <w:t>die  </w:t>
      </w:r>
      <w:r>
        <w:rPr>
          <w:color w:val="2D3634"/>
          <w:spacing w:val="-1"/>
        </w:rPr>
        <w:t> </w:t>
      </w:r>
      <w:r>
        <w:rPr>
          <w:color w:val="2D3634"/>
          <w:w w:val="102"/>
        </w:rPr>
        <w:t>einfache</w:t>
      </w:r>
      <w:r>
        <w:rPr>
          <w:color w:val="2D3634"/>
        </w:rPr>
        <w:t>  </w:t>
      </w:r>
      <w:r>
        <w:rPr>
          <w:color w:val="2D3634"/>
          <w:spacing w:val="8"/>
        </w:rPr>
        <w:t> </w:t>
      </w:r>
      <w:r>
        <w:rPr>
          <w:color w:val="2D3634"/>
          <w:w w:val="101"/>
        </w:rPr>
        <w:t>Strecke</w:t>
      </w:r>
      <w:r>
        <w:rPr>
          <w:color w:val="2D3634"/>
        </w:rPr>
        <w:t>  </w:t>
      </w:r>
      <w:r>
        <w:rPr>
          <w:color w:val="2D3634"/>
          <w:spacing w:val="-1"/>
        </w:rPr>
        <w:t> </w:t>
      </w:r>
      <w:r>
        <w:rPr>
          <w:color w:val="2D3634"/>
          <w:w w:val="102"/>
        </w:rPr>
        <w:t>zwischen</w:t>
      </w:r>
      <w:r>
        <w:rPr>
          <w:color w:val="2D3634"/>
        </w:rPr>
        <w:t>  </w:t>
      </w:r>
      <w:r>
        <w:rPr>
          <w:color w:val="2D3634"/>
          <w:spacing w:val="11"/>
        </w:rPr>
        <w:t> </w:t>
      </w:r>
      <w:r>
        <w:rPr>
          <w:color w:val="2D3634"/>
          <w:w w:val="102"/>
        </w:rPr>
        <w:t>Wohnort</w:t>
      </w:r>
      <w:r>
        <w:rPr>
          <w:color w:val="2D3634"/>
        </w:rPr>
        <w:t>  </w:t>
      </w:r>
      <w:r>
        <w:rPr>
          <w:color w:val="2D3634"/>
          <w:spacing w:val="23"/>
        </w:rPr>
        <w:t> </w:t>
      </w:r>
      <w:r>
        <w:rPr>
          <w:color w:val="2D3634"/>
          <w:w w:val="104"/>
        </w:rPr>
        <w:t>und</w:t>
      </w:r>
      <w:r>
        <w:rPr>
          <w:color w:val="2D3634"/>
          <w:w w:val="104"/>
        </w:rPr>
        <w:t> </w:t>
      </w:r>
      <w:r>
        <w:rPr>
          <w:color w:val="2D3634"/>
          <w:w w:val="102"/>
        </w:rPr>
        <w:t>Fitnessstudio</w:t>
      </w:r>
      <w:r>
        <w:rPr>
          <w:color w:val="2D3634"/>
          <w:spacing w:val="29"/>
        </w:rPr>
        <w:t> </w:t>
      </w:r>
      <w:r>
        <w:rPr>
          <w:color w:val="2D3634"/>
          <w:spacing w:val="-34"/>
          <w:w w:val="116"/>
        </w:rPr>
        <w:t>1</w:t>
      </w:r>
      <w:r>
        <w:rPr>
          <w:color w:val="2D3634"/>
          <w:w w:val="104"/>
        </w:rPr>
        <w:t>70</w:t>
      </w:r>
      <w:r>
        <w:rPr>
          <w:color w:val="2D3634"/>
          <w:spacing w:val="9"/>
        </w:rPr>
        <w:t> </w:t>
      </w:r>
      <w:r>
        <w:rPr>
          <w:color w:val="2D3634"/>
          <w:w w:val="107"/>
        </w:rPr>
        <w:t>km</w:t>
      </w:r>
      <w:r>
        <w:rPr>
          <w:color w:val="2D3634"/>
        </w:rPr>
        <w:t> </w:t>
      </w:r>
      <w:r>
        <w:rPr>
          <w:color w:val="2D3634"/>
          <w:w w:val="101"/>
        </w:rPr>
        <w:t>beträgt.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0" w:lineRule="auto"/>
        <w:ind w:left="158" w:right="1329" w:firstLine="4"/>
        <w:jc w:val="both"/>
      </w:pPr>
      <w:r>
        <w:rPr>
          <w:color w:val="2D3634"/>
        </w:rPr>
        <w:t>Der BGH hat in seiner Entscheidung vom 11.11</w:t>
      </w:r>
      <w:r>
        <w:rPr>
          <w:color w:val="4D595B"/>
        </w:rPr>
        <w:t>.</w:t>
      </w:r>
      <w:r>
        <w:rPr>
          <w:color w:val="2D3634"/>
        </w:rPr>
        <w:t>2010 </w:t>
      </w:r>
      <w:r>
        <w:rPr>
          <w:color w:val="2D3634"/>
          <w:w w:val="190"/>
        </w:rPr>
        <w:t>- </w:t>
      </w:r>
      <w:r>
        <w:rPr>
          <w:color w:val="2D3634"/>
        </w:rPr>
        <w:t>III ZR 57/10 für den Fall</w:t>
      </w:r>
      <w:r>
        <w:rPr>
          <w:color w:val="2D3634"/>
          <w:spacing w:val="24"/>
        </w:rPr>
        <w:t> </w:t>
      </w:r>
      <w:r>
        <w:rPr>
          <w:color w:val="2D3634"/>
        </w:rPr>
        <w:t>der</w:t>
      </w:r>
      <w:r>
        <w:rPr>
          <w:color w:val="2D3634"/>
          <w:w w:val="105"/>
        </w:rPr>
        <w:t> </w:t>
      </w:r>
      <w:r>
        <w:rPr>
          <w:color w:val="2D3634"/>
        </w:rPr>
        <w:t>Kündigung</w:t>
      </w:r>
      <w:r>
        <w:rPr>
          <w:color w:val="2D3634"/>
          <w:spacing w:val="8"/>
        </w:rPr>
        <w:t> </w:t>
      </w:r>
      <w:r>
        <w:rPr>
          <w:color w:val="2D3634"/>
        </w:rPr>
        <w:t>eines</w:t>
      </w:r>
      <w:r>
        <w:rPr>
          <w:color w:val="2D3634"/>
          <w:spacing w:val="26"/>
        </w:rPr>
        <w:t> </w:t>
      </w:r>
      <w:r>
        <w:rPr>
          <w:color w:val="2D3634"/>
        </w:rPr>
        <w:t>DSL-Vertrages</w:t>
      </w:r>
      <w:r>
        <w:rPr>
          <w:color w:val="2D3634"/>
          <w:spacing w:val="17"/>
        </w:rPr>
        <w:t> </w:t>
      </w:r>
      <w:r>
        <w:rPr>
          <w:color w:val="2D3634"/>
        </w:rPr>
        <w:t>wegen</w:t>
      </w:r>
      <w:r>
        <w:rPr>
          <w:color w:val="2D3634"/>
          <w:spacing w:val="33"/>
        </w:rPr>
        <w:t> </w:t>
      </w:r>
      <w:r>
        <w:rPr>
          <w:color w:val="2D3634"/>
        </w:rPr>
        <w:t>Umzugs</w:t>
      </w:r>
      <w:r>
        <w:rPr>
          <w:color w:val="2D3634"/>
          <w:spacing w:val="13"/>
        </w:rPr>
        <w:t> </w:t>
      </w:r>
      <w:r>
        <w:rPr>
          <w:color w:val="2D3634"/>
          <w:spacing w:val="2"/>
        </w:rPr>
        <w:t>ausgeführt</w:t>
      </w:r>
      <w:r>
        <w:rPr>
          <w:color w:val="4D595B"/>
          <w:spacing w:val="2"/>
        </w:rPr>
        <w:t>,</w:t>
      </w:r>
      <w:r>
        <w:rPr>
          <w:color w:val="4D595B"/>
          <w:spacing w:val="60"/>
        </w:rPr>
        <w:t> </w:t>
      </w:r>
      <w:r>
        <w:rPr>
          <w:color w:val="2D3634"/>
        </w:rPr>
        <w:t>dass</w:t>
      </w:r>
      <w:r>
        <w:rPr>
          <w:color w:val="2D3634"/>
          <w:spacing w:val="13"/>
        </w:rPr>
        <w:t> </w:t>
      </w:r>
      <w:r>
        <w:rPr>
          <w:color w:val="2D3634"/>
        </w:rPr>
        <w:t>ein</w:t>
      </w:r>
      <w:r>
        <w:rPr>
          <w:color w:val="2D3634"/>
          <w:spacing w:val="17"/>
        </w:rPr>
        <w:t> </w:t>
      </w:r>
      <w:r>
        <w:rPr>
          <w:color w:val="2D3634"/>
        </w:rPr>
        <w:t>Umzug</w:t>
      </w:r>
      <w:r>
        <w:rPr>
          <w:color w:val="2D3634"/>
          <w:spacing w:val="8"/>
        </w:rPr>
        <w:t> </w:t>
      </w:r>
      <w:r>
        <w:rPr>
          <w:color w:val="2D3634"/>
        </w:rPr>
        <w:t>aus</w:t>
      </w:r>
      <w:r>
        <w:rPr>
          <w:color w:val="2D3634"/>
          <w:spacing w:val="-58"/>
        </w:rPr>
        <w:t> </w:t>
      </w:r>
      <w:r>
        <w:rPr>
          <w:color w:val="2D3634"/>
          <w:spacing w:val="-58"/>
        </w:rPr>
      </w:r>
      <w:r>
        <w:rPr>
          <w:color w:val="2D3634"/>
        </w:rPr>
        <w:t>familiärer oder beruflicher Veranlassung prinzipiell keinen wichtigen Grund  zur</w:t>
      </w:r>
      <w:r>
        <w:rPr>
          <w:color w:val="2D3634"/>
          <w:spacing w:val="-51"/>
        </w:rPr>
        <w:t> </w:t>
      </w:r>
      <w:r>
        <w:rPr>
          <w:color w:val="2D3634"/>
          <w:spacing w:val="-51"/>
        </w:rPr>
      </w:r>
      <w:r>
        <w:rPr>
          <w:color w:val="2D3634"/>
        </w:rPr>
        <w:t>Kündigung</w:t>
      </w:r>
      <w:r>
        <w:rPr>
          <w:color w:val="2D3634"/>
          <w:spacing w:val="60"/>
        </w:rPr>
        <w:t> </w:t>
      </w:r>
      <w:r>
        <w:rPr>
          <w:color w:val="2D3634"/>
        </w:rPr>
        <w:t>darstellt,</w:t>
      </w:r>
      <w:r>
        <w:rPr>
          <w:color w:val="2D3634"/>
          <w:spacing w:val="5"/>
        </w:rPr>
        <w:t> </w:t>
      </w:r>
      <w:r>
        <w:rPr>
          <w:color w:val="2D3634"/>
        </w:rPr>
        <w:t>auch</w:t>
      </w:r>
      <w:r>
        <w:rPr>
          <w:color w:val="2D3634"/>
          <w:spacing w:val="51"/>
        </w:rPr>
        <w:t> </w:t>
      </w:r>
      <w:r>
        <w:rPr>
          <w:color w:val="2D3634"/>
        </w:rPr>
        <w:t>wenn</w:t>
      </w:r>
      <w:r>
        <w:rPr>
          <w:color w:val="2D3634"/>
          <w:spacing w:val="5"/>
        </w:rPr>
        <w:t> </w:t>
      </w:r>
      <w:r>
        <w:rPr>
          <w:color w:val="2D3634"/>
        </w:rPr>
        <w:t>des Netzbetreiber</w:t>
      </w:r>
      <w:r>
        <w:rPr>
          <w:color w:val="2D3634"/>
          <w:spacing w:val="4"/>
        </w:rPr>
        <w:t> </w:t>
      </w:r>
      <w:r>
        <w:rPr>
          <w:color w:val="2D3634"/>
        </w:rPr>
        <w:t>am</w:t>
      </w:r>
      <w:r>
        <w:rPr>
          <w:color w:val="2D3634"/>
          <w:spacing w:val="59"/>
        </w:rPr>
        <w:t> </w:t>
      </w:r>
      <w:r>
        <w:rPr>
          <w:color w:val="2D3634"/>
        </w:rPr>
        <w:t>neuen</w:t>
      </w:r>
      <w:r>
        <w:rPr>
          <w:color w:val="2D3634"/>
          <w:spacing w:val="41"/>
        </w:rPr>
        <w:t> </w:t>
      </w:r>
      <w:r>
        <w:rPr>
          <w:color w:val="2D3634"/>
        </w:rPr>
        <w:t>Wohnort</w:t>
      </w:r>
      <w:r>
        <w:rPr>
          <w:color w:val="2D3634"/>
          <w:spacing w:val="7"/>
        </w:rPr>
        <w:t> </w:t>
      </w:r>
      <w:r>
        <w:rPr>
          <w:color w:val="2D3634"/>
        </w:rPr>
        <w:t>die</w:t>
      </w:r>
      <w:r>
        <w:rPr>
          <w:color w:val="2D3634"/>
          <w:spacing w:val="3"/>
        </w:rPr>
        <w:t> </w:t>
      </w:r>
      <w:r>
        <w:rPr>
          <w:color w:val="2D3634"/>
        </w:rPr>
        <w:t>Leistung</w:t>
      </w:r>
      <w:r>
        <w:rPr>
          <w:color w:val="2D3634"/>
          <w:spacing w:val="-58"/>
        </w:rPr>
        <w:t> </w:t>
      </w:r>
      <w:r>
        <w:rPr>
          <w:color w:val="2D3634"/>
          <w:spacing w:val="-58"/>
        </w:rPr>
      </w:r>
      <w:r>
        <w:rPr>
          <w:color w:val="2D3634"/>
        </w:rPr>
        <w:t>nicht   mehr  zur   Verfügung   stellen   </w:t>
      </w:r>
      <w:r>
        <w:rPr>
          <w:color w:val="2D3634"/>
          <w:spacing w:val="3"/>
        </w:rPr>
        <w:t>kann</w:t>
      </w:r>
      <w:r>
        <w:rPr>
          <w:color w:val="4D595B"/>
          <w:spacing w:val="3"/>
        </w:rPr>
        <w:t>.  </w:t>
      </w:r>
      <w:r>
        <w:rPr>
          <w:color w:val="2D3634"/>
        </w:rPr>
        <w:t>Die  Begründung   des   BGH  im  von </w:t>
      </w:r>
      <w:r>
        <w:rPr>
          <w:color w:val="2D3634"/>
          <w:spacing w:val="44"/>
        </w:rPr>
        <w:t> </w:t>
      </w:r>
      <w:r>
        <w:rPr>
          <w:color w:val="2D3634"/>
        </w:rPr>
        <w:t>ihm</w:t>
      </w:r>
      <w:r>
        <w:rPr/>
      </w:r>
    </w:p>
    <w:p>
      <w:pPr>
        <w:spacing w:after="0" w:line="280" w:lineRule="auto"/>
        <w:jc w:val="both"/>
        <w:sectPr>
          <w:pgSz w:w="11570" w:h="16490"/>
          <w:pgMar w:top="0" w:bottom="280" w:left="1000" w:right="0"/>
        </w:sectPr>
      </w:pPr>
    </w:p>
    <w:p>
      <w:pPr>
        <w:spacing w:line="425" w:lineRule="exact" w:before="37"/>
        <w:ind w:left="5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F3636"/>
          <w:sz w:val="25"/>
        </w:rPr>
        <w:t>-</w:t>
      </w:r>
      <w:r>
        <w:rPr>
          <w:rFonts w:ascii="Times New Roman"/>
          <w:color w:val="2F3636"/>
          <w:spacing w:val="-17"/>
          <w:sz w:val="25"/>
        </w:rPr>
        <w:t> </w:t>
      </w:r>
      <w:r>
        <w:rPr>
          <w:rFonts w:ascii="Times New Roman"/>
          <w:color w:val="2F3636"/>
          <w:spacing w:val="-7"/>
          <w:sz w:val="25"/>
        </w:rPr>
        <w:t>3</w:t>
      </w:r>
      <w:r>
        <w:rPr>
          <w:rFonts w:ascii="Arial"/>
          <w:color w:val="424F4F"/>
          <w:spacing w:val="-7"/>
          <w:position w:val="-11"/>
          <w:sz w:val="41"/>
        </w:rPr>
        <w:t>.</w:t>
      </w:r>
      <w:r>
        <w:rPr>
          <w:rFonts w:ascii="Times New Roman"/>
          <w:color w:val="2F3636"/>
          <w:spacing w:val="-7"/>
          <w:sz w:val="25"/>
        </w:rPr>
        <w:t>-</w:t>
      </w:r>
      <w:r>
        <w:rPr>
          <w:rFonts w:ascii="Times New Roman"/>
          <w:spacing w:val="-7"/>
          <w:sz w:val="25"/>
        </w:rPr>
      </w:r>
    </w:p>
    <w:p>
      <w:pPr>
        <w:pStyle w:val="BodyText"/>
        <w:spacing w:line="218" w:lineRule="exact"/>
        <w:ind w:right="0" w:firstLine="4"/>
        <w:jc w:val="both"/>
      </w:pPr>
      <w:r>
        <w:rPr>
          <w:color w:val="2F3636"/>
        </w:rPr>
        <w:t>entschiedenen   Fall  </w:t>
      </w:r>
      <w:r>
        <w:rPr>
          <w:color w:val="424F4F"/>
          <w:spacing w:val="-4"/>
        </w:rPr>
        <w:t>i</w:t>
      </w:r>
      <w:r>
        <w:rPr>
          <w:color w:val="2F3636"/>
          <w:spacing w:val="-4"/>
        </w:rPr>
        <w:t>st   </w:t>
      </w:r>
      <w:r>
        <w:rPr>
          <w:color w:val="2F3636"/>
        </w:rPr>
        <w:t>auf  die  fristlose   Kündigung   eines    </w:t>
      </w:r>
      <w:r>
        <w:rPr>
          <w:color w:val="2F3636"/>
          <w:spacing w:val="17"/>
        </w:rPr>
        <w:t> </w:t>
      </w:r>
      <w:r>
        <w:rPr>
          <w:color w:val="2F3636"/>
        </w:rPr>
        <w:t>Fitnessstudiovertrages</w:t>
      </w:r>
      <w:r>
        <w:rPr/>
      </w:r>
    </w:p>
    <w:p>
      <w:pPr>
        <w:pStyle w:val="BodyText"/>
        <w:spacing w:line="240" w:lineRule="auto" w:before="45"/>
        <w:ind w:right="0"/>
        <w:jc w:val="both"/>
      </w:pPr>
      <w:r>
        <w:rPr>
          <w:color w:val="2F3636"/>
        </w:rPr>
        <w:t>wegen  Umzugs übertragbar</w:t>
      </w:r>
      <w:r>
        <w:rPr>
          <w:color w:val="2F3636"/>
          <w:spacing w:val="-13"/>
        </w:rPr>
        <w:t> </w:t>
      </w:r>
      <w:r>
        <w:rPr>
          <w:color w:val="424F4F"/>
        </w:rPr>
        <w:t>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85" w:lineRule="auto"/>
        <w:ind w:left="109" w:right="127" w:firstLine="37"/>
        <w:jc w:val="both"/>
      </w:pPr>
      <w:r>
        <w:rPr>
          <w:color w:val="2F3636"/>
        </w:rPr>
        <w:t>Das nachvollziehbare Interesse des Kündigenden liegt </w:t>
      </w:r>
      <w:r>
        <w:rPr>
          <w:color w:val="2F3636"/>
          <w:spacing w:val="3"/>
        </w:rPr>
        <w:t>darin</w:t>
      </w:r>
      <w:r>
        <w:rPr>
          <w:color w:val="424F4F"/>
          <w:spacing w:val="3"/>
        </w:rPr>
        <w:t>, </w:t>
      </w:r>
      <w:r>
        <w:rPr>
          <w:color w:val="2F3636"/>
        </w:rPr>
        <w:t>dem</w:t>
      </w:r>
      <w:r>
        <w:rPr>
          <w:color w:val="2F3636"/>
          <w:spacing w:val="8"/>
        </w:rPr>
        <w:t> </w:t>
      </w:r>
      <w:r>
        <w:rPr>
          <w:color w:val="2F3636"/>
        </w:rPr>
        <w:t>Le</w:t>
      </w:r>
      <w:r>
        <w:rPr>
          <w:color w:val="424F4F"/>
        </w:rPr>
        <w:t>i</w:t>
      </w:r>
      <w:r>
        <w:rPr>
          <w:color w:val="2F3636"/>
        </w:rPr>
        <w:t>stungsanbieter</w:t>
      </w:r>
      <w:r>
        <w:rPr>
          <w:color w:val="2F3636"/>
          <w:w w:val="101"/>
        </w:rPr>
        <w:t> </w:t>
      </w:r>
      <w:r>
        <w:rPr>
          <w:color w:val="2F3636"/>
        </w:rPr>
        <w:t>kein</w:t>
      </w:r>
      <w:r>
        <w:rPr>
          <w:color w:val="2F3636"/>
          <w:spacing w:val="29"/>
        </w:rPr>
        <w:t> </w:t>
      </w:r>
      <w:r>
        <w:rPr>
          <w:color w:val="2F3636"/>
        </w:rPr>
        <w:t>Entgelt</w:t>
      </w:r>
      <w:r>
        <w:rPr>
          <w:color w:val="2F3636"/>
          <w:spacing w:val="17"/>
        </w:rPr>
        <w:t> </w:t>
      </w:r>
      <w:r>
        <w:rPr>
          <w:color w:val="2F3636"/>
        </w:rPr>
        <w:t>mehr</w:t>
      </w:r>
      <w:r>
        <w:rPr>
          <w:color w:val="2F3636"/>
          <w:spacing w:val="13"/>
        </w:rPr>
        <w:t> </w:t>
      </w:r>
      <w:r>
        <w:rPr>
          <w:color w:val="2F3636"/>
        </w:rPr>
        <w:t>zu</w:t>
      </w:r>
      <w:r>
        <w:rPr>
          <w:color w:val="2F3636"/>
          <w:spacing w:val="22"/>
        </w:rPr>
        <w:t> </w:t>
      </w:r>
      <w:r>
        <w:rPr>
          <w:color w:val="2F3636"/>
          <w:spacing w:val="2"/>
        </w:rPr>
        <w:t>entrichten</w:t>
      </w:r>
      <w:r>
        <w:rPr>
          <w:color w:val="424F4F"/>
          <w:spacing w:val="2"/>
        </w:rPr>
        <w:t>,</w:t>
      </w:r>
      <w:r>
        <w:rPr>
          <w:color w:val="424F4F"/>
          <w:spacing w:val="3"/>
        </w:rPr>
        <w:t> </w:t>
      </w:r>
      <w:r>
        <w:rPr>
          <w:color w:val="2F3636"/>
        </w:rPr>
        <w:t>da</w:t>
      </w:r>
      <w:r>
        <w:rPr>
          <w:color w:val="2F3636"/>
          <w:spacing w:val="20"/>
        </w:rPr>
        <w:t> </w:t>
      </w:r>
      <w:r>
        <w:rPr>
          <w:color w:val="2F3636"/>
        </w:rPr>
        <w:t>er</w:t>
      </w:r>
      <w:r>
        <w:rPr>
          <w:color w:val="2F3636"/>
          <w:spacing w:val="16"/>
        </w:rPr>
        <w:t> </w:t>
      </w:r>
      <w:r>
        <w:rPr>
          <w:color w:val="2F3636"/>
        </w:rPr>
        <w:t>die</w:t>
      </w:r>
      <w:r>
        <w:rPr>
          <w:color w:val="2F3636"/>
          <w:spacing w:val="30"/>
        </w:rPr>
        <w:t> </w:t>
      </w:r>
      <w:r>
        <w:rPr>
          <w:color w:val="2F3636"/>
        </w:rPr>
        <w:t>Einrichtung</w:t>
      </w:r>
      <w:r>
        <w:rPr>
          <w:color w:val="2F3636"/>
          <w:spacing w:val="37"/>
        </w:rPr>
        <w:t> </w:t>
      </w:r>
      <w:r>
        <w:rPr>
          <w:color w:val="2F3636"/>
        </w:rPr>
        <w:t>nicht</w:t>
      </w:r>
      <w:r>
        <w:rPr>
          <w:color w:val="2F3636"/>
          <w:spacing w:val="20"/>
        </w:rPr>
        <w:t> </w:t>
      </w:r>
      <w:r>
        <w:rPr>
          <w:color w:val="2F3636"/>
        </w:rPr>
        <w:t>nutzen</w:t>
      </w:r>
      <w:r>
        <w:rPr>
          <w:color w:val="2F3636"/>
          <w:spacing w:val="27"/>
        </w:rPr>
        <w:t> </w:t>
      </w:r>
      <w:r>
        <w:rPr>
          <w:color w:val="2F3636"/>
          <w:spacing w:val="3"/>
        </w:rPr>
        <w:t>kann</w:t>
      </w:r>
      <w:r>
        <w:rPr>
          <w:color w:val="5B6769"/>
          <w:spacing w:val="3"/>
        </w:rPr>
        <w:t>.</w:t>
      </w:r>
      <w:r>
        <w:rPr>
          <w:color w:val="5B6769"/>
          <w:spacing w:val="10"/>
        </w:rPr>
        <w:t> </w:t>
      </w:r>
      <w:r>
        <w:rPr>
          <w:color w:val="2F3636"/>
        </w:rPr>
        <w:t>Dem</w:t>
      </w:r>
      <w:r>
        <w:rPr>
          <w:color w:val="2F3636"/>
          <w:spacing w:val="15"/>
        </w:rPr>
        <w:t> </w:t>
      </w:r>
      <w:r>
        <w:rPr>
          <w:color w:val="2F3636"/>
        </w:rPr>
        <w:t>stehen</w:t>
      </w:r>
      <w:r>
        <w:rPr>
          <w:color w:val="2F3636"/>
          <w:spacing w:val="-59"/>
        </w:rPr>
        <w:t> </w:t>
      </w:r>
      <w:r>
        <w:rPr>
          <w:color w:val="2F3636"/>
          <w:spacing w:val="-59"/>
        </w:rPr>
      </w:r>
      <w:r>
        <w:rPr>
          <w:color w:val="2F3636"/>
        </w:rPr>
        <w:t>die</w:t>
      </w:r>
      <w:r>
        <w:rPr>
          <w:color w:val="2F3636"/>
          <w:spacing w:val="25"/>
        </w:rPr>
        <w:t> </w:t>
      </w:r>
      <w:r>
        <w:rPr>
          <w:color w:val="2F3636"/>
        </w:rPr>
        <w:t>Interessen</w:t>
      </w:r>
      <w:r>
        <w:rPr>
          <w:color w:val="2F3636"/>
          <w:spacing w:val="10"/>
        </w:rPr>
        <w:t> </w:t>
      </w:r>
      <w:r>
        <w:rPr>
          <w:color w:val="2F3636"/>
        </w:rPr>
        <w:t>des</w:t>
      </w:r>
      <w:r>
        <w:rPr>
          <w:color w:val="2F3636"/>
          <w:spacing w:val="27"/>
        </w:rPr>
        <w:t> </w:t>
      </w:r>
      <w:r>
        <w:rPr>
          <w:color w:val="2F3636"/>
        </w:rPr>
        <w:t>Fitnessstudiobetreibers </w:t>
      </w:r>
      <w:r>
        <w:rPr>
          <w:color w:val="2F3636"/>
          <w:spacing w:val="27"/>
        </w:rPr>
        <w:t> </w:t>
      </w:r>
      <w:r>
        <w:rPr>
          <w:color w:val="2F3636"/>
        </w:rPr>
        <w:t>gegenüber</w:t>
      </w:r>
      <w:r>
        <w:rPr>
          <w:color w:val="2F3636"/>
          <w:spacing w:val="-21"/>
        </w:rPr>
        <w:t> </w:t>
      </w:r>
      <w:r>
        <w:rPr>
          <w:color w:val="424F4F"/>
        </w:rPr>
        <w:t>.</w:t>
      </w:r>
      <w:r>
        <w:rPr>
          <w:color w:val="424F4F"/>
          <w:spacing w:val="62"/>
        </w:rPr>
        <w:t> </w:t>
      </w:r>
      <w:r>
        <w:rPr>
          <w:color w:val="2F3636"/>
        </w:rPr>
        <w:t>Letzterer </w:t>
      </w:r>
      <w:r>
        <w:rPr>
          <w:color w:val="2F3636"/>
          <w:spacing w:val="19"/>
        </w:rPr>
        <w:t> </w:t>
      </w:r>
      <w:r>
        <w:rPr>
          <w:color w:val="2F3636"/>
        </w:rPr>
        <w:t>hat </w:t>
      </w:r>
      <w:r>
        <w:rPr>
          <w:color w:val="2F3636"/>
          <w:spacing w:val="5"/>
        </w:rPr>
        <w:t> </w:t>
      </w:r>
      <w:r>
        <w:rPr>
          <w:color w:val="2F3636"/>
        </w:rPr>
        <w:t>grundsätzlich</w:t>
      </w:r>
      <w:r>
        <w:rPr>
          <w:color w:val="2F3636"/>
          <w:spacing w:val="-57"/>
        </w:rPr>
        <w:t> </w:t>
      </w:r>
      <w:r>
        <w:rPr>
          <w:color w:val="2F3636"/>
          <w:spacing w:val="-57"/>
        </w:rPr>
      </w:r>
      <w:r>
        <w:rPr>
          <w:color w:val="2F3636"/>
        </w:rPr>
        <w:t>ein</w:t>
      </w:r>
      <w:r>
        <w:rPr>
          <w:color w:val="2F3636"/>
          <w:spacing w:val="44"/>
        </w:rPr>
        <w:t> </w:t>
      </w:r>
      <w:r>
        <w:rPr>
          <w:color w:val="2F3636"/>
        </w:rPr>
        <w:t>berechtigtes</w:t>
      </w:r>
      <w:r>
        <w:rPr>
          <w:color w:val="2F3636"/>
          <w:spacing w:val="62"/>
        </w:rPr>
        <w:t> </w:t>
      </w:r>
      <w:r>
        <w:rPr>
          <w:color w:val="2F3636"/>
        </w:rPr>
        <w:t>Interesse</w:t>
      </w:r>
      <w:r>
        <w:rPr>
          <w:color w:val="2F3636"/>
          <w:spacing w:val="27"/>
        </w:rPr>
        <w:t> </w:t>
      </w:r>
      <w:r>
        <w:rPr>
          <w:color w:val="2F3636"/>
        </w:rPr>
        <w:t>daran,</w:t>
      </w:r>
      <w:r>
        <w:rPr>
          <w:color w:val="2F3636"/>
          <w:spacing w:val="53"/>
        </w:rPr>
        <w:t> </w:t>
      </w:r>
      <w:r>
        <w:rPr>
          <w:color w:val="2F3636"/>
        </w:rPr>
        <w:t>seine</w:t>
      </w:r>
      <w:r>
        <w:rPr>
          <w:color w:val="2F3636"/>
          <w:spacing w:val="56"/>
        </w:rPr>
        <w:t> </w:t>
      </w:r>
      <w:r>
        <w:rPr>
          <w:color w:val="2F3636"/>
        </w:rPr>
        <w:t>Kunden</w:t>
      </w:r>
      <w:r>
        <w:rPr>
          <w:color w:val="2F3636"/>
          <w:spacing w:val="54"/>
        </w:rPr>
        <w:t> </w:t>
      </w:r>
      <w:r>
        <w:rPr>
          <w:color w:val="2F3636"/>
        </w:rPr>
        <w:t>langfristig</w:t>
      </w:r>
      <w:r>
        <w:rPr>
          <w:color w:val="2F3636"/>
          <w:spacing w:val="47"/>
        </w:rPr>
        <w:t> </w:t>
      </w:r>
      <w:r>
        <w:rPr>
          <w:color w:val="2F3636"/>
        </w:rPr>
        <w:t>zu</w:t>
      </w:r>
      <w:r>
        <w:rPr>
          <w:color w:val="2F3636"/>
          <w:spacing w:val="44"/>
        </w:rPr>
        <w:t> </w:t>
      </w:r>
      <w:r>
        <w:rPr>
          <w:color w:val="2F3636"/>
        </w:rPr>
        <w:t>binden</w:t>
      </w:r>
      <w:r>
        <w:rPr>
          <w:color w:val="2F3636"/>
          <w:spacing w:val="50"/>
        </w:rPr>
        <w:t> </w:t>
      </w:r>
      <w:r>
        <w:rPr>
          <w:color w:val="2F3636"/>
        </w:rPr>
        <w:t>und</w:t>
      </w:r>
      <w:r>
        <w:rPr>
          <w:color w:val="2F3636"/>
          <w:spacing w:val="28"/>
        </w:rPr>
        <w:t> </w:t>
      </w:r>
      <w:r>
        <w:rPr>
          <w:color w:val="2F3636"/>
        </w:rPr>
        <w:t>von</w:t>
      </w:r>
      <w:r>
        <w:rPr>
          <w:color w:val="2F3636"/>
          <w:spacing w:val="55"/>
        </w:rPr>
        <w:t> </w:t>
      </w:r>
      <w:r>
        <w:rPr>
          <w:color w:val="2F3636"/>
        </w:rPr>
        <w:t>ihnen</w:t>
      </w:r>
      <w:r>
        <w:rPr>
          <w:color w:val="2F3636"/>
          <w:spacing w:val="-61"/>
        </w:rPr>
        <w:t> </w:t>
      </w:r>
      <w:r>
        <w:rPr>
          <w:color w:val="2F3636"/>
          <w:spacing w:val="-61"/>
        </w:rPr>
      </w:r>
      <w:r>
        <w:rPr>
          <w:color w:val="2F3636"/>
        </w:rPr>
        <w:t>Zahlungen zu erhalten. Daraus ergibt sich für ihn  zum  einen </w:t>
      </w:r>
      <w:r>
        <w:rPr>
          <w:color w:val="2F3636"/>
          <w:spacing w:val="7"/>
        </w:rPr>
        <w:t> </w:t>
      </w:r>
      <w:r>
        <w:rPr>
          <w:color w:val="2F3636"/>
        </w:rPr>
        <w:t>eine</w:t>
      </w:r>
      <w:r>
        <w:rPr>
          <w:color w:val="2F3636"/>
          <w:w w:val="104"/>
        </w:rPr>
        <w:t> </w:t>
      </w:r>
      <w:r>
        <w:rPr>
          <w:color w:val="2F3636"/>
        </w:rPr>
        <w:t>Kalkulat</w:t>
      </w:r>
      <w:r>
        <w:rPr>
          <w:color w:val="424F4F"/>
        </w:rPr>
        <w:t>i</w:t>
      </w:r>
      <w:r>
        <w:rPr>
          <w:color w:val="2F3636"/>
        </w:rPr>
        <w:t>onsgrundlage</w:t>
      </w:r>
      <w:r>
        <w:rPr>
          <w:color w:val="2F3636"/>
          <w:spacing w:val="-20"/>
        </w:rPr>
        <w:t> </w:t>
      </w:r>
      <w:r>
        <w:rPr>
          <w:color w:val="424F4F"/>
        </w:rPr>
        <w:t>,</w:t>
      </w:r>
      <w:r>
        <w:rPr>
          <w:color w:val="424F4F"/>
          <w:spacing w:val="39"/>
        </w:rPr>
        <w:t> </w:t>
      </w:r>
      <w:r>
        <w:rPr>
          <w:color w:val="2F3636"/>
        </w:rPr>
        <w:t>zum</w:t>
      </w:r>
      <w:r>
        <w:rPr>
          <w:color w:val="2F3636"/>
          <w:spacing w:val="7"/>
        </w:rPr>
        <w:t> </w:t>
      </w:r>
      <w:r>
        <w:rPr>
          <w:color w:val="2F3636"/>
        </w:rPr>
        <w:t>anderen</w:t>
      </w:r>
      <w:r>
        <w:rPr>
          <w:color w:val="2F3636"/>
          <w:spacing w:val="9"/>
        </w:rPr>
        <w:t> </w:t>
      </w:r>
      <w:r>
        <w:rPr>
          <w:color w:val="2F3636"/>
        </w:rPr>
        <w:t>muss</w:t>
      </w:r>
      <w:r>
        <w:rPr>
          <w:color w:val="2F3636"/>
          <w:spacing w:val="46"/>
        </w:rPr>
        <w:t> </w:t>
      </w:r>
      <w:r>
        <w:rPr>
          <w:color w:val="2F3636"/>
        </w:rPr>
        <w:t>er</w:t>
      </w:r>
      <w:r>
        <w:rPr>
          <w:color w:val="2F3636"/>
          <w:spacing w:val="63"/>
        </w:rPr>
        <w:t> </w:t>
      </w:r>
      <w:r>
        <w:rPr>
          <w:color w:val="2F3636"/>
        </w:rPr>
        <w:t>Sorge</w:t>
      </w:r>
      <w:r>
        <w:rPr>
          <w:color w:val="2F3636"/>
          <w:spacing w:val="2"/>
        </w:rPr>
        <w:t> </w:t>
      </w:r>
      <w:r>
        <w:rPr>
          <w:color w:val="2F3636"/>
          <w:spacing w:val="3"/>
        </w:rPr>
        <w:t>dafü</w:t>
      </w:r>
      <w:r>
        <w:rPr>
          <w:color w:val="424F4F"/>
          <w:spacing w:val="3"/>
        </w:rPr>
        <w:t>r</w:t>
      </w:r>
      <w:r>
        <w:rPr>
          <w:color w:val="424F4F"/>
          <w:spacing w:val="43"/>
        </w:rPr>
        <w:t> </w:t>
      </w:r>
      <w:r>
        <w:rPr>
          <w:color w:val="2F3636"/>
          <w:spacing w:val="3"/>
        </w:rPr>
        <w:t>tragen</w:t>
      </w:r>
      <w:r>
        <w:rPr>
          <w:color w:val="424F4F"/>
          <w:spacing w:val="3"/>
        </w:rPr>
        <w:t>,</w:t>
      </w:r>
      <w:r>
        <w:rPr>
          <w:color w:val="424F4F"/>
          <w:spacing w:val="39"/>
        </w:rPr>
        <w:t> </w:t>
      </w:r>
      <w:r>
        <w:rPr>
          <w:color w:val="2F3636"/>
        </w:rPr>
        <w:t>dass</w:t>
      </w:r>
      <w:r>
        <w:rPr>
          <w:color w:val="2F3636"/>
          <w:spacing w:val="61"/>
        </w:rPr>
        <w:t> </w:t>
      </w:r>
      <w:r>
        <w:rPr>
          <w:color w:val="2F3636"/>
        </w:rPr>
        <w:t>sich</w:t>
      </w:r>
      <w:r>
        <w:rPr>
          <w:color w:val="2F3636"/>
          <w:spacing w:val="58"/>
        </w:rPr>
        <w:t> </w:t>
      </w:r>
      <w:r>
        <w:rPr>
          <w:color w:val="2F3636"/>
        </w:rPr>
        <w:t>seine</w:t>
      </w:r>
      <w:r>
        <w:rPr>
          <w:color w:val="2F3636"/>
          <w:spacing w:val="-58"/>
        </w:rPr>
        <w:t> </w:t>
      </w:r>
      <w:r>
        <w:rPr>
          <w:color w:val="2F3636"/>
          <w:spacing w:val="-58"/>
        </w:rPr>
      </w:r>
      <w:r>
        <w:rPr>
          <w:color w:val="2F3636"/>
        </w:rPr>
        <w:t>bereits</w:t>
      </w:r>
      <w:r>
        <w:rPr>
          <w:color w:val="2F3636"/>
          <w:spacing w:val="8"/>
        </w:rPr>
        <w:t> </w:t>
      </w:r>
      <w:r>
        <w:rPr>
          <w:color w:val="2F3636"/>
        </w:rPr>
        <w:t>aufgewendeten</w:t>
      </w:r>
      <w:r>
        <w:rPr>
          <w:color w:val="2F3636"/>
          <w:spacing w:val="36"/>
        </w:rPr>
        <w:t> </w:t>
      </w:r>
      <w:r>
        <w:rPr>
          <w:color w:val="2F3636"/>
        </w:rPr>
        <w:t>Kosten</w:t>
      </w:r>
      <w:r>
        <w:rPr>
          <w:color w:val="2F3636"/>
          <w:spacing w:val="1"/>
        </w:rPr>
        <w:t> </w:t>
      </w:r>
      <w:r>
        <w:rPr>
          <w:color w:val="2F3636"/>
        </w:rPr>
        <w:t>amortisieren</w:t>
      </w:r>
      <w:r>
        <w:rPr>
          <w:color w:val="2F3636"/>
          <w:spacing w:val="-28"/>
        </w:rPr>
        <w:t> </w:t>
      </w:r>
      <w:r>
        <w:rPr>
          <w:color w:val="424F4F"/>
        </w:rPr>
        <w:t>.</w:t>
      </w:r>
      <w:r>
        <w:rPr>
          <w:color w:val="424F4F"/>
          <w:spacing w:val="45"/>
        </w:rPr>
        <w:t> </w:t>
      </w:r>
      <w:r>
        <w:rPr>
          <w:color w:val="2F3636"/>
        </w:rPr>
        <w:t>Auch</w:t>
      </w:r>
      <w:r>
        <w:rPr>
          <w:color w:val="2F3636"/>
          <w:spacing w:val="31"/>
        </w:rPr>
        <w:t> </w:t>
      </w:r>
      <w:r>
        <w:rPr>
          <w:color w:val="2F3636"/>
        </w:rPr>
        <w:t>im</w:t>
      </w:r>
      <w:r>
        <w:rPr>
          <w:color w:val="2F3636"/>
          <w:spacing w:val="62"/>
        </w:rPr>
        <w:t> </w:t>
      </w:r>
      <w:r>
        <w:rPr>
          <w:color w:val="2F3636"/>
        </w:rPr>
        <w:t>Zusammenhang</w:t>
      </w:r>
      <w:r>
        <w:rPr>
          <w:color w:val="2F3636"/>
          <w:spacing w:val="48"/>
        </w:rPr>
        <w:t> </w:t>
      </w:r>
      <w:r>
        <w:rPr>
          <w:color w:val="2F3636"/>
        </w:rPr>
        <w:t>mit</w:t>
      </w:r>
      <w:r>
        <w:rPr>
          <w:color w:val="2F3636"/>
          <w:spacing w:val="-62"/>
        </w:rPr>
        <w:t> </w:t>
      </w:r>
      <w:r>
        <w:rPr>
          <w:color w:val="2F3636"/>
          <w:spacing w:val="-62"/>
        </w:rPr>
      </w:r>
      <w:r>
        <w:rPr>
          <w:color w:val="2F3636"/>
        </w:rPr>
        <w:t>Fitnessstudioverträgen</w:t>
      </w:r>
      <w:r>
        <w:rPr>
          <w:color w:val="2F3636"/>
          <w:spacing w:val="63"/>
        </w:rPr>
        <w:t> </w:t>
      </w:r>
      <w:r>
        <w:rPr>
          <w:color w:val="2F3636"/>
        </w:rPr>
        <w:t>besteht</w:t>
      </w:r>
      <w:r>
        <w:rPr>
          <w:color w:val="2F3636"/>
          <w:spacing w:val="24"/>
        </w:rPr>
        <w:t> </w:t>
      </w:r>
      <w:r>
        <w:rPr>
          <w:color w:val="2F3636"/>
        </w:rPr>
        <w:t>die</w:t>
      </w:r>
      <w:r>
        <w:rPr>
          <w:color w:val="2F3636"/>
          <w:spacing w:val="28"/>
        </w:rPr>
        <w:t> </w:t>
      </w:r>
      <w:r>
        <w:rPr>
          <w:color w:val="2F3636"/>
        </w:rPr>
        <w:t>Gegenleistung</w:t>
      </w:r>
      <w:r>
        <w:rPr>
          <w:color w:val="2F3636"/>
          <w:spacing w:val="29"/>
        </w:rPr>
        <w:t> </w:t>
      </w:r>
      <w:r>
        <w:rPr>
          <w:color w:val="2F3636"/>
        </w:rPr>
        <w:t>für</w:t>
      </w:r>
      <w:r>
        <w:rPr>
          <w:color w:val="2F3636"/>
          <w:spacing w:val="27"/>
        </w:rPr>
        <w:t> </w:t>
      </w:r>
      <w:r>
        <w:rPr>
          <w:color w:val="2F3636"/>
          <w:spacing w:val="3"/>
        </w:rPr>
        <w:t>die</w:t>
      </w:r>
      <w:r>
        <w:rPr>
          <w:color w:val="424F4F"/>
          <w:spacing w:val="3"/>
        </w:rPr>
        <w:t>,</w:t>
      </w:r>
      <w:r>
        <w:rPr>
          <w:color w:val="424F4F"/>
          <w:spacing w:val="16"/>
        </w:rPr>
        <w:t> </w:t>
      </w:r>
      <w:r>
        <w:rPr>
          <w:color w:val="2F3636"/>
        </w:rPr>
        <w:t>unter</w:t>
      </w:r>
      <w:r>
        <w:rPr>
          <w:color w:val="2F3636"/>
          <w:spacing w:val="26"/>
        </w:rPr>
        <w:t> </w:t>
      </w:r>
      <w:r>
        <w:rPr>
          <w:color w:val="2F3636"/>
        </w:rPr>
        <w:t>Beachtung</w:t>
      </w:r>
      <w:r>
        <w:rPr>
          <w:color w:val="2F3636"/>
          <w:spacing w:val="28"/>
        </w:rPr>
        <w:t> </w:t>
      </w:r>
      <w:r>
        <w:rPr>
          <w:color w:val="2F3636"/>
        </w:rPr>
        <w:t>des</w:t>
      </w:r>
      <w:r>
        <w:rPr>
          <w:color w:val="2F3636"/>
          <w:spacing w:val="20"/>
        </w:rPr>
        <w:t> </w:t>
      </w:r>
      <w:r>
        <w:rPr>
          <w:color w:val="2F3636"/>
        </w:rPr>
        <w:t>§</w:t>
      </w:r>
      <w:r>
        <w:rPr>
          <w:color w:val="2F3636"/>
          <w:spacing w:val="15"/>
        </w:rPr>
        <w:t> </w:t>
      </w:r>
      <w:r>
        <w:rPr>
          <w:color w:val="2F3636"/>
        </w:rPr>
        <w:t>309</w:t>
      </w:r>
      <w:r>
        <w:rPr>
          <w:color w:val="2F3636"/>
          <w:spacing w:val="-58"/>
        </w:rPr>
        <w:t> </w:t>
      </w:r>
      <w:r>
        <w:rPr>
          <w:color w:val="2F3636"/>
          <w:spacing w:val="-58"/>
        </w:rPr>
      </w:r>
      <w:r>
        <w:rPr>
          <w:color w:val="2F3636"/>
        </w:rPr>
        <w:t>Nr.</w:t>
      </w:r>
      <w:r>
        <w:rPr>
          <w:color w:val="2F3636"/>
          <w:spacing w:val="38"/>
        </w:rPr>
        <w:t> </w:t>
      </w:r>
      <w:r>
        <w:rPr>
          <w:color w:val="2F3636"/>
        </w:rPr>
        <w:t>9</w:t>
      </w:r>
      <w:r>
        <w:rPr>
          <w:color w:val="2F3636"/>
          <w:spacing w:val="45"/>
        </w:rPr>
        <w:t> </w:t>
      </w:r>
      <w:r>
        <w:rPr>
          <w:color w:val="2F3636"/>
        </w:rPr>
        <w:t>lit.</w:t>
      </w:r>
      <w:r>
        <w:rPr>
          <w:color w:val="2F3636"/>
          <w:spacing w:val="42"/>
        </w:rPr>
        <w:t> </w:t>
      </w:r>
      <w:r>
        <w:rPr>
          <w:color w:val="2F3636"/>
        </w:rPr>
        <w:t>b)</w:t>
      </w:r>
      <w:r>
        <w:rPr>
          <w:color w:val="2F3636"/>
          <w:spacing w:val="48"/>
        </w:rPr>
        <w:t> </w:t>
      </w:r>
      <w:r>
        <w:rPr>
          <w:color w:val="2F3636"/>
          <w:spacing w:val="2"/>
        </w:rPr>
        <w:t>BGB</w:t>
      </w:r>
      <w:r>
        <w:rPr>
          <w:color w:val="424F4F"/>
          <w:spacing w:val="2"/>
        </w:rPr>
        <w:t>,</w:t>
      </w:r>
      <w:r>
        <w:rPr>
          <w:color w:val="424F4F"/>
          <w:spacing w:val="15"/>
        </w:rPr>
        <w:t> </w:t>
      </w:r>
      <w:r>
        <w:rPr>
          <w:color w:val="2F3636"/>
        </w:rPr>
        <w:t>zulässige</w:t>
      </w:r>
      <w:r>
        <w:rPr>
          <w:color w:val="2F3636"/>
          <w:spacing w:val="47"/>
        </w:rPr>
        <w:t> </w:t>
      </w:r>
      <w:r>
        <w:rPr>
          <w:color w:val="2F3636"/>
        </w:rPr>
        <w:t>Vertragslaufzeit</w:t>
      </w:r>
      <w:r>
        <w:rPr>
          <w:color w:val="2F3636"/>
          <w:spacing w:val="3"/>
        </w:rPr>
        <w:t> </w:t>
      </w:r>
      <w:r>
        <w:rPr>
          <w:color w:val="2F3636"/>
        </w:rPr>
        <w:t>von</w:t>
      </w:r>
      <w:r>
        <w:rPr>
          <w:color w:val="2F3636"/>
          <w:spacing w:val="57"/>
        </w:rPr>
        <w:t> </w:t>
      </w:r>
      <w:r>
        <w:rPr>
          <w:color w:val="2F3636"/>
        </w:rPr>
        <w:t>(fast)</w:t>
      </w:r>
      <w:r>
        <w:rPr>
          <w:color w:val="2F3636"/>
          <w:spacing w:val="35"/>
        </w:rPr>
        <w:t> </w:t>
      </w:r>
      <w:r>
        <w:rPr>
          <w:color w:val="2F3636"/>
        </w:rPr>
        <w:t>zwei</w:t>
      </w:r>
      <w:r>
        <w:rPr>
          <w:color w:val="2F3636"/>
          <w:spacing w:val="43"/>
        </w:rPr>
        <w:t> </w:t>
      </w:r>
      <w:r>
        <w:rPr>
          <w:color w:val="2F3636"/>
        </w:rPr>
        <w:t>Jahren</w:t>
      </w:r>
      <w:r>
        <w:rPr>
          <w:color w:val="2F3636"/>
          <w:spacing w:val="47"/>
        </w:rPr>
        <w:t> </w:t>
      </w:r>
      <w:r>
        <w:rPr>
          <w:color w:val="2F3636"/>
        </w:rPr>
        <w:t>gerade</w:t>
      </w:r>
      <w:r>
        <w:rPr>
          <w:color w:val="2F3636"/>
          <w:spacing w:val="52"/>
        </w:rPr>
        <w:t> </w:t>
      </w:r>
      <w:r>
        <w:rPr>
          <w:color w:val="424F4F"/>
          <w:spacing w:val="-7"/>
        </w:rPr>
        <w:t>i</w:t>
      </w:r>
      <w:r>
        <w:rPr>
          <w:color w:val="2F3636"/>
          <w:spacing w:val="-7"/>
        </w:rPr>
        <w:t>n</w:t>
      </w:r>
      <w:r>
        <w:rPr>
          <w:color w:val="2F3636"/>
          <w:spacing w:val="25"/>
        </w:rPr>
        <w:t> </w:t>
      </w:r>
      <w:r>
        <w:rPr>
          <w:color w:val="2F3636"/>
        </w:rPr>
        <w:t>einem</w:t>
      </w:r>
      <w:r>
        <w:rPr>
          <w:color w:val="2F3636"/>
          <w:spacing w:val="-59"/>
        </w:rPr>
        <w:t> </w:t>
      </w:r>
      <w:r>
        <w:rPr>
          <w:color w:val="2F3636"/>
          <w:spacing w:val="-59"/>
        </w:rPr>
      </w:r>
      <w:r>
        <w:rPr>
          <w:color w:val="2F3636"/>
        </w:rPr>
        <w:t>geringeren</w:t>
      </w:r>
      <w:r>
        <w:rPr>
          <w:color w:val="2F3636"/>
          <w:spacing w:val="42"/>
        </w:rPr>
        <w:t> </w:t>
      </w:r>
      <w:r>
        <w:rPr>
          <w:color w:val="2F3636"/>
        </w:rPr>
        <w:t>monatlichen</w:t>
      </w:r>
      <w:r>
        <w:rPr>
          <w:color w:val="2F3636"/>
          <w:spacing w:val="32"/>
        </w:rPr>
        <w:t> </w:t>
      </w:r>
      <w:r>
        <w:rPr>
          <w:color w:val="2F3636"/>
        </w:rPr>
        <w:t>Beitrag.</w:t>
      </w:r>
      <w:r>
        <w:rPr>
          <w:color w:val="2F3636"/>
          <w:spacing w:val="35"/>
        </w:rPr>
        <w:t> </w:t>
      </w:r>
      <w:r>
        <w:rPr>
          <w:color w:val="2F3636"/>
        </w:rPr>
        <w:t>Dies</w:t>
      </w:r>
      <w:r>
        <w:rPr>
          <w:color w:val="2F3636"/>
          <w:spacing w:val="4"/>
        </w:rPr>
        <w:t> </w:t>
      </w:r>
      <w:r>
        <w:rPr>
          <w:color w:val="2F3636"/>
        </w:rPr>
        <w:t>zeigt</w:t>
      </w:r>
      <w:r>
        <w:rPr>
          <w:color w:val="2F3636"/>
          <w:spacing w:val="28"/>
        </w:rPr>
        <w:t> </w:t>
      </w:r>
      <w:r>
        <w:rPr>
          <w:color w:val="2F3636"/>
        </w:rPr>
        <w:t>sich</w:t>
      </w:r>
      <w:r>
        <w:rPr>
          <w:color w:val="2F3636"/>
          <w:spacing w:val="24"/>
        </w:rPr>
        <w:t> </w:t>
      </w:r>
      <w:r>
        <w:rPr>
          <w:color w:val="2F3636"/>
        </w:rPr>
        <w:t>schon</w:t>
      </w:r>
      <w:r>
        <w:rPr>
          <w:color w:val="2F3636"/>
          <w:spacing w:val="20"/>
        </w:rPr>
        <w:t> </w:t>
      </w:r>
      <w:r>
        <w:rPr>
          <w:color w:val="2F3636"/>
          <w:spacing w:val="4"/>
        </w:rPr>
        <w:t>daran</w:t>
      </w:r>
      <w:r>
        <w:rPr>
          <w:color w:val="424F4F"/>
          <w:spacing w:val="4"/>
        </w:rPr>
        <w:t>,</w:t>
      </w:r>
      <w:r>
        <w:rPr>
          <w:color w:val="424F4F"/>
          <w:spacing w:val="65"/>
        </w:rPr>
        <w:t> </w:t>
      </w:r>
      <w:r>
        <w:rPr>
          <w:color w:val="2F3636"/>
        </w:rPr>
        <w:t>dass</w:t>
      </w:r>
      <w:r>
        <w:rPr>
          <w:color w:val="2F3636"/>
          <w:spacing w:val="27"/>
        </w:rPr>
        <w:t> </w:t>
      </w:r>
      <w:r>
        <w:rPr>
          <w:color w:val="2F3636"/>
        </w:rPr>
        <w:t>konkret</w:t>
      </w:r>
      <w:r>
        <w:rPr>
          <w:color w:val="2F3636"/>
          <w:spacing w:val="18"/>
        </w:rPr>
        <w:t> </w:t>
      </w:r>
      <w:r>
        <w:rPr>
          <w:color w:val="2F3636"/>
        </w:rPr>
        <w:t>eine</w:t>
      </w:r>
      <w:r>
        <w:rPr>
          <w:color w:val="2F3636"/>
          <w:spacing w:val="-61"/>
        </w:rPr>
        <w:t> </w:t>
      </w:r>
      <w:r>
        <w:rPr>
          <w:color w:val="2F3636"/>
          <w:spacing w:val="-61"/>
        </w:rPr>
      </w:r>
      <w:r>
        <w:rPr>
          <w:color w:val="2F3636"/>
        </w:rPr>
        <w:t>kürzere</w:t>
      </w:r>
      <w:r>
        <w:rPr>
          <w:color w:val="2F3636"/>
          <w:spacing w:val="44"/>
        </w:rPr>
        <w:t> </w:t>
      </w:r>
      <w:r>
        <w:rPr>
          <w:color w:val="2F3636"/>
        </w:rPr>
        <w:t>Laufzeit</w:t>
      </w:r>
      <w:r>
        <w:rPr>
          <w:color w:val="2F3636"/>
          <w:spacing w:val="41"/>
        </w:rPr>
        <w:t> </w:t>
      </w:r>
      <w:r>
        <w:rPr>
          <w:color w:val="2F3636"/>
        </w:rPr>
        <w:t>des</w:t>
      </w:r>
      <w:r>
        <w:rPr>
          <w:color w:val="2F3636"/>
          <w:spacing w:val="25"/>
        </w:rPr>
        <w:t> </w:t>
      </w:r>
      <w:r>
        <w:rPr>
          <w:color w:val="2F3636"/>
        </w:rPr>
        <w:t>Vertrags</w:t>
      </w:r>
      <w:r>
        <w:rPr>
          <w:color w:val="2F3636"/>
          <w:spacing w:val="51"/>
        </w:rPr>
        <w:t> </w:t>
      </w:r>
      <w:r>
        <w:rPr>
          <w:color w:val="2F3636"/>
        </w:rPr>
        <w:t>grundsätzlich</w:t>
      </w:r>
      <w:r>
        <w:rPr>
          <w:color w:val="2F3636"/>
          <w:spacing w:val="58"/>
        </w:rPr>
        <w:t> </w:t>
      </w:r>
      <w:r>
        <w:rPr>
          <w:color w:val="2F3636"/>
        </w:rPr>
        <w:t>möglich</w:t>
      </w:r>
      <w:r>
        <w:rPr>
          <w:color w:val="2F3636"/>
          <w:spacing w:val="43"/>
        </w:rPr>
        <w:t> </w:t>
      </w:r>
      <w:r>
        <w:rPr>
          <w:color w:val="2F3636"/>
        </w:rPr>
        <w:t>gewesen</w:t>
      </w:r>
      <w:r>
        <w:rPr>
          <w:color w:val="2F3636"/>
          <w:spacing w:val="41"/>
        </w:rPr>
        <w:t> </w:t>
      </w:r>
      <w:r>
        <w:rPr>
          <w:color w:val="2F3636"/>
          <w:spacing w:val="5"/>
        </w:rPr>
        <w:t>wäre</w:t>
      </w:r>
      <w:r>
        <w:rPr>
          <w:color w:val="5B6769"/>
          <w:spacing w:val="5"/>
        </w:rPr>
        <w:t>,</w:t>
      </w:r>
      <w:r>
        <w:rPr>
          <w:color w:val="5B6769"/>
          <w:spacing w:val="52"/>
        </w:rPr>
        <w:t> </w:t>
      </w:r>
      <w:r>
        <w:rPr>
          <w:color w:val="2F3636"/>
        </w:rPr>
        <w:t>jedoch</w:t>
      </w:r>
      <w:r>
        <w:rPr>
          <w:color w:val="2F3636"/>
          <w:spacing w:val="11"/>
        </w:rPr>
        <w:t> </w:t>
      </w:r>
      <w:r>
        <w:rPr>
          <w:color w:val="2F3636"/>
        </w:rPr>
        <w:t>mit</w:t>
      </w:r>
      <w:r>
        <w:rPr>
          <w:color w:val="2F3636"/>
          <w:spacing w:val="-61"/>
        </w:rPr>
        <w:t> </w:t>
      </w:r>
      <w:r>
        <w:rPr>
          <w:color w:val="2F3636"/>
          <w:spacing w:val="-61"/>
        </w:rPr>
      </w:r>
      <w:r>
        <w:rPr>
          <w:color w:val="2F3636"/>
        </w:rPr>
        <w:t>höheren</w:t>
      </w:r>
      <w:r>
        <w:rPr>
          <w:color w:val="2F3636"/>
          <w:spacing w:val="24"/>
        </w:rPr>
        <w:t> </w:t>
      </w:r>
      <w:r>
        <w:rPr>
          <w:color w:val="2F3636"/>
        </w:rPr>
        <w:t>monatlichen</w:t>
      </w:r>
      <w:r>
        <w:rPr>
          <w:color w:val="2F3636"/>
          <w:spacing w:val="37"/>
        </w:rPr>
        <w:t> </w:t>
      </w:r>
      <w:r>
        <w:rPr>
          <w:color w:val="2F3636"/>
        </w:rPr>
        <w:t>Grundpreisen</w:t>
      </w:r>
      <w:r>
        <w:rPr>
          <w:color w:val="2F3636"/>
          <w:spacing w:val="-28"/>
        </w:rPr>
        <w:t> </w:t>
      </w:r>
      <w:r>
        <w:rPr>
          <w:color w:val="5B6769"/>
        </w:rPr>
        <w:t>.</w:t>
      </w:r>
      <w:r>
        <w:rPr>
          <w:color w:val="5B6769"/>
          <w:spacing w:val="13"/>
        </w:rPr>
        <w:t> </w:t>
      </w:r>
      <w:r>
        <w:rPr>
          <w:color w:val="2F3636"/>
        </w:rPr>
        <w:t>Diese</w:t>
      </w:r>
      <w:r>
        <w:rPr>
          <w:color w:val="2F3636"/>
          <w:spacing w:val="21"/>
        </w:rPr>
        <w:t> </w:t>
      </w:r>
      <w:r>
        <w:rPr>
          <w:color w:val="2F3636"/>
        </w:rPr>
        <w:t>Möglichkeit</w:t>
      </w:r>
      <w:r>
        <w:rPr>
          <w:color w:val="2F3636"/>
          <w:spacing w:val="42"/>
        </w:rPr>
        <w:t> </w:t>
      </w:r>
      <w:r>
        <w:rPr>
          <w:color w:val="2F3636"/>
        </w:rPr>
        <w:t>ist</w:t>
      </w:r>
      <w:r>
        <w:rPr>
          <w:color w:val="2F3636"/>
          <w:spacing w:val="8"/>
        </w:rPr>
        <w:t> </w:t>
      </w:r>
      <w:r>
        <w:rPr>
          <w:color w:val="2F3636"/>
        </w:rPr>
        <w:t>der</w:t>
      </w:r>
      <w:r>
        <w:rPr>
          <w:color w:val="2F3636"/>
          <w:spacing w:val="28"/>
        </w:rPr>
        <w:t> </w:t>
      </w:r>
      <w:r>
        <w:rPr>
          <w:color w:val="2F3636"/>
        </w:rPr>
        <w:t>Beklagten</w:t>
      </w:r>
      <w:r>
        <w:rPr>
          <w:color w:val="2F3636"/>
          <w:spacing w:val="37"/>
        </w:rPr>
        <w:t> </w:t>
      </w:r>
      <w:r>
        <w:rPr>
          <w:color w:val="2F3636"/>
        </w:rPr>
        <w:t>unstreitig</w:t>
      </w:r>
      <w:r>
        <w:rPr>
          <w:color w:val="2F3636"/>
          <w:spacing w:val="39"/>
        </w:rPr>
        <w:t> </w:t>
      </w:r>
      <w:r>
        <w:rPr>
          <w:color w:val="2F3636"/>
        </w:rPr>
        <w:t>bei</w:t>
      </w:r>
      <w:r>
        <w:rPr>
          <w:color w:val="2F3636"/>
          <w:spacing w:val="-59"/>
        </w:rPr>
        <w:t> </w:t>
      </w:r>
      <w:r>
        <w:rPr>
          <w:color w:val="2F3636"/>
          <w:spacing w:val="-59"/>
        </w:rPr>
      </w:r>
      <w:r>
        <w:rPr>
          <w:color w:val="2F3636"/>
        </w:rPr>
        <w:t>Abschluss des Vertrages eingeräumt worden. Hieraus ergibt sich grundsätzlich </w:t>
      </w:r>
      <w:r>
        <w:rPr>
          <w:color w:val="424F4F"/>
        </w:rPr>
        <w:t>, </w:t>
      </w:r>
      <w:r>
        <w:rPr>
          <w:color w:val="2F3636"/>
        </w:rPr>
        <w:t>dass</w:t>
      </w:r>
      <w:r>
        <w:rPr>
          <w:color w:val="2F3636"/>
          <w:spacing w:val="-50"/>
        </w:rPr>
        <w:t> </w:t>
      </w:r>
      <w:r>
        <w:rPr>
          <w:color w:val="2F3636"/>
          <w:spacing w:val="-50"/>
        </w:rPr>
      </w:r>
      <w:r>
        <w:rPr>
          <w:color w:val="2F3636"/>
        </w:rPr>
        <w:t>nach</w:t>
      </w:r>
      <w:r>
        <w:rPr>
          <w:color w:val="2F3636"/>
          <w:spacing w:val="17"/>
        </w:rPr>
        <w:t> </w:t>
      </w:r>
      <w:r>
        <w:rPr>
          <w:color w:val="2F3636"/>
        </w:rPr>
        <w:t>dem</w:t>
      </w:r>
      <w:r>
        <w:rPr>
          <w:color w:val="2F3636"/>
          <w:spacing w:val="28"/>
        </w:rPr>
        <w:t> </w:t>
      </w:r>
      <w:r>
        <w:rPr>
          <w:color w:val="2F3636"/>
        </w:rPr>
        <w:t>konkret</w:t>
      </w:r>
      <w:r>
        <w:rPr>
          <w:color w:val="2F3636"/>
          <w:spacing w:val="19"/>
        </w:rPr>
        <w:t> </w:t>
      </w:r>
      <w:r>
        <w:rPr>
          <w:color w:val="2F3636"/>
        </w:rPr>
        <w:t>geschlossenen</w:t>
      </w:r>
      <w:r>
        <w:rPr>
          <w:color w:val="2F3636"/>
          <w:spacing w:val="39"/>
        </w:rPr>
        <w:t> </w:t>
      </w:r>
      <w:r>
        <w:rPr>
          <w:color w:val="2F3636"/>
        </w:rPr>
        <w:t>Vertrag</w:t>
      </w:r>
      <w:r>
        <w:rPr>
          <w:color w:val="2F3636"/>
          <w:spacing w:val="31"/>
        </w:rPr>
        <w:t> </w:t>
      </w:r>
      <w:r>
        <w:rPr>
          <w:color w:val="2F3636"/>
        </w:rPr>
        <w:t>das</w:t>
      </w:r>
      <w:r>
        <w:rPr>
          <w:color w:val="2F3636"/>
          <w:spacing w:val="35"/>
        </w:rPr>
        <w:t> </w:t>
      </w:r>
      <w:r>
        <w:rPr>
          <w:color w:val="2F3636"/>
        </w:rPr>
        <w:t>Risiko</w:t>
      </w:r>
      <w:r>
        <w:rPr>
          <w:color w:val="2F3636"/>
          <w:spacing w:val="21"/>
        </w:rPr>
        <w:t> </w:t>
      </w:r>
      <w:r>
        <w:rPr>
          <w:color w:val="2F3636"/>
        </w:rPr>
        <w:t>der</w:t>
      </w:r>
      <w:r>
        <w:rPr>
          <w:color w:val="2F3636"/>
          <w:spacing w:val="37"/>
        </w:rPr>
        <w:t> </w:t>
      </w:r>
      <w:r>
        <w:rPr>
          <w:color w:val="2F3636"/>
        </w:rPr>
        <w:t>Nutzung</w:t>
      </w:r>
      <w:r>
        <w:rPr>
          <w:color w:val="2F3636"/>
          <w:spacing w:val="16"/>
        </w:rPr>
        <w:t> </w:t>
      </w:r>
      <w:r>
        <w:rPr>
          <w:color w:val="2F3636"/>
        </w:rPr>
        <w:t>während</w:t>
      </w:r>
      <w:r>
        <w:rPr>
          <w:color w:val="2F3636"/>
          <w:spacing w:val="49"/>
        </w:rPr>
        <w:t> </w:t>
      </w:r>
      <w:r>
        <w:rPr>
          <w:color w:val="2F3636"/>
        </w:rPr>
        <w:t>der</w:t>
      </w:r>
      <w:r>
        <w:rPr>
          <w:color w:val="2F3636"/>
          <w:spacing w:val="-61"/>
        </w:rPr>
        <w:t> </w:t>
      </w:r>
      <w:r>
        <w:rPr>
          <w:color w:val="2F3636"/>
          <w:spacing w:val="-61"/>
        </w:rPr>
      </w:r>
      <w:r>
        <w:rPr>
          <w:color w:val="2F3636"/>
        </w:rPr>
        <w:t>vereinbarten</w:t>
      </w:r>
      <w:r>
        <w:rPr>
          <w:color w:val="2F3636"/>
          <w:spacing w:val="29"/>
        </w:rPr>
        <w:t> </w:t>
      </w:r>
      <w:r>
        <w:rPr>
          <w:color w:val="2F3636"/>
        </w:rPr>
        <w:t>Laufzeit</w:t>
      </w:r>
      <w:r>
        <w:rPr>
          <w:color w:val="2F3636"/>
          <w:spacing w:val="62"/>
        </w:rPr>
        <w:t> </w:t>
      </w:r>
      <w:r>
        <w:rPr>
          <w:color w:val="2F3636"/>
        </w:rPr>
        <w:t>beim</w:t>
      </w:r>
      <w:r>
        <w:rPr>
          <w:color w:val="2F3636"/>
          <w:spacing w:val="57"/>
        </w:rPr>
        <w:t> </w:t>
      </w:r>
      <w:r>
        <w:rPr>
          <w:color w:val="2F3636"/>
        </w:rPr>
        <w:t>Nutzer</w:t>
      </w:r>
      <w:r>
        <w:rPr>
          <w:color w:val="2F3636"/>
          <w:spacing w:val="57"/>
        </w:rPr>
        <w:t> </w:t>
      </w:r>
      <w:r>
        <w:rPr>
          <w:color w:val="2F3636"/>
        </w:rPr>
        <w:t>liegt</w:t>
      </w:r>
      <w:r>
        <w:rPr>
          <w:color w:val="5B6769"/>
        </w:rPr>
        <w:t>,</w:t>
      </w:r>
      <w:r>
        <w:rPr>
          <w:color w:val="5B6769"/>
          <w:spacing w:val="26"/>
        </w:rPr>
        <w:t> </w:t>
      </w:r>
      <w:r>
        <w:rPr>
          <w:color w:val="2F3636"/>
        </w:rPr>
        <w:t>da</w:t>
      </w:r>
      <w:r>
        <w:rPr>
          <w:color w:val="2F3636"/>
          <w:spacing w:val="56"/>
        </w:rPr>
        <w:t> </w:t>
      </w:r>
      <w:r>
        <w:rPr>
          <w:color w:val="2F3636"/>
        </w:rPr>
        <w:t>dieser</w:t>
      </w:r>
      <w:r>
        <w:rPr>
          <w:color w:val="2F3636"/>
          <w:spacing w:val="61"/>
        </w:rPr>
        <w:t> </w:t>
      </w:r>
      <w:r>
        <w:rPr>
          <w:color w:val="2F3636"/>
        </w:rPr>
        <w:t>eine</w:t>
      </w:r>
      <w:r>
        <w:rPr>
          <w:color w:val="2F3636"/>
          <w:spacing w:val="60"/>
        </w:rPr>
        <w:t> </w:t>
      </w:r>
      <w:r>
        <w:rPr>
          <w:color w:val="2F3636"/>
        </w:rPr>
        <w:t>vergleichsweise</w:t>
      </w:r>
      <w:r>
        <w:rPr>
          <w:color w:val="2F3636"/>
          <w:spacing w:val="35"/>
        </w:rPr>
        <w:t> </w:t>
      </w:r>
      <w:r>
        <w:rPr>
          <w:color w:val="2F3636"/>
        </w:rPr>
        <w:t>lange</w:t>
      </w:r>
      <w:r>
        <w:rPr>
          <w:color w:val="2F3636"/>
          <w:spacing w:val="-62"/>
        </w:rPr>
        <w:t> </w:t>
      </w:r>
      <w:r>
        <w:rPr>
          <w:color w:val="2F3636"/>
          <w:spacing w:val="-62"/>
        </w:rPr>
      </w:r>
      <w:r>
        <w:rPr>
          <w:color w:val="2F3636"/>
        </w:rPr>
        <w:t>Vertragsdauer  in Kauf genommen </w:t>
      </w:r>
      <w:r>
        <w:rPr>
          <w:color w:val="2F3636"/>
          <w:spacing w:val="14"/>
        </w:rPr>
        <w:t> </w:t>
      </w:r>
      <w:r>
        <w:rPr>
          <w:color w:val="2F3636"/>
        </w:rPr>
        <w:t>hat.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5" w:lineRule="auto"/>
        <w:ind w:left="109" w:right="132" w:firstLine="4"/>
        <w:jc w:val="both"/>
      </w:pPr>
      <w:r>
        <w:rPr>
          <w:color w:val="2F3636"/>
        </w:rPr>
        <w:t>Zudem war der Beklagten bei Abschluss des Vertrages  </w:t>
      </w:r>
      <w:r>
        <w:rPr>
          <w:color w:val="2F3636"/>
          <w:spacing w:val="2"/>
        </w:rPr>
        <w:t>bewusst</w:t>
      </w:r>
      <w:r>
        <w:rPr>
          <w:color w:val="5B6769"/>
          <w:spacing w:val="2"/>
        </w:rPr>
        <w:t>,  </w:t>
      </w:r>
      <w:r>
        <w:rPr>
          <w:color w:val="2F3636"/>
        </w:rPr>
        <w:t>dass  </w:t>
      </w:r>
      <w:r>
        <w:rPr>
          <w:color w:val="2F3636"/>
          <w:spacing w:val="-3"/>
        </w:rPr>
        <w:t>die </w:t>
      </w:r>
      <w:r>
        <w:rPr>
          <w:color w:val="2F3636"/>
          <w:spacing w:val="33"/>
        </w:rPr>
        <w:t> </w:t>
      </w:r>
      <w:r>
        <w:rPr>
          <w:color w:val="2F3636"/>
        </w:rPr>
        <w:t>Kläger</w:t>
      </w:r>
      <w:r>
        <w:rPr>
          <w:color w:val="2F3636"/>
          <w:w w:val="102"/>
        </w:rPr>
        <w:t> </w:t>
      </w:r>
      <w:r>
        <w:rPr>
          <w:color w:val="2F3636"/>
        </w:rPr>
        <w:t>allein</w:t>
      </w:r>
      <w:r>
        <w:rPr>
          <w:color w:val="2F3636"/>
          <w:spacing w:val="63"/>
        </w:rPr>
        <w:t> </w:t>
      </w:r>
      <w:r>
        <w:rPr>
          <w:color w:val="2F3636"/>
        </w:rPr>
        <w:t>in</w:t>
      </w:r>
      <w:r>
        <w:rPr>
          <w:color w:val="2F3636"/>
          <w:spacing w:val="47"/>
        </w:rPr>
        <w:t> </w:t>
      </w:r>
      <w:r>
        <w:rPr>
          <w:color w:val="2F3636"/>
        </w:rPr>
        <w:t>Hofheim</w:t>
      </w:r>
      <w:r>
        <w:rPr>
          <w:color w:val="2F3636"/>
          <w:spacing w:val="39"/>
        </w:rPr>
        <w:t> </w:t>
      </w:r>
      <w:r>
        <w:rPr>
          <w:color w:val="2F3636"/>
        </w:rPr>
        <w:t>ein</w:t>
      </w:r>
      <w:r>
        <w:rPr>
          <w:color w:val="2F3636"/>
          <w:spacing w:val="55"/>
        </w:rPr>
        <w:t> </w:t>
      </w:r>
      <w:r>
        <w:rPr>
          <w:color w:val="2F3636"/>
        </w:rPr>
        <w:t>Fitnessstudio</w:t>
      </w:r>
      <w:r>
        <w:rPr>
          <w:color w:val="2F3636"/>
          <w:spacing w:val="8"/>
        </w:rPr>
        <w:t> </w:t>
      </w:r>
      <w:r>
        <w:rPr>
          <w:color w:val="2F3636"/>
        </w:rPr>
        <w:t>unterhält.</w:t>
      </w:r>
      <w:r>
        <w:rPr>
          <w:color w:val="2F3636"/>
          <w:spacing w:val="1"/>
        </w:rPr>
        <w:t> </w:t>
      </w:r>
      <w:r>
        <w:rPr>
          <w:color w:val="2F3636"/>
        </w:rPr>
        <w:t>Dies</w:t>
      </w:r>
      <w:r>
        <w:rPr>
          <w:color w:val="2F3636"/>
          <w:spacing w:val="46"/>
        </w:rPr>
        <w:t> </w:t>
      </w:r>
      <w:r>
        <w:rPr>
          <w:color w:val="2F3636"/>
        </w:rPr>
        <w:t>ist</w:t>
      </w:r>
      <w:r>
        <w:rPr>
          <w:color w:val="2F3636"/>
          <w:spacing w:val="36"/>
        </w:rPr>
        <w:t> </w:t>
      </w:r>
      <w:r>
        <w:rPr>
          <w:color w:val="2F3636"/>
        </w:rPr>
        <w:t>beklagtenseits</w:t>
      </w:r>
      <w:r>
        <w:rPr>
          <w:color w:val="2F3636"/>
          <w:spacing w:val="11"/>
        </w:rPr>
        <w:t> </w:t>
      </w:r>
      <w:r>
        <w:rPr>
          <w:color w:val="2F3636"/>
        </w:rPr>
        <w:t>nicht</w:t>
      </w:r>
      <w:r>
        <w:rPr>
          <w:color w:val="2F3636"/>
          <w:spacing w:val="42"/>
        </w:rPr>
        <w:t> </w:t>
      </w:r>
      <w:r>
        <w:rPr>
          <w:color w:val="2F3636"/>
        </w:rPr>
        <w:t>bestritten</w:t>
      </w:r>
      <w:r>
        <w:rPr>
          <w:color w:val="2F3636"/>
          <w:spacing w:val="-60"/>
        </w:rPr>
        <w:t> </w:t>
      </w:r>
      <w:r>
        <w:rPr>
          <w:color w:val="2F3636"/>
          <w:spacing w:val="-60"/>
        </w:rPr>
      </w:r>
      <w:r>
        <w:rPr>
          <w:color w:val="2F3636"/>
        </w:rPr>
        <w:t>worden.</w:t>
      </w:r>
      <w:r>
        <w:rPr>
          <w:color w:val="2F3636"/>
          <w:spacing w:val="15"/>
        </w:rPr>
        <w:t> </w:t>
      </w:r>
      <w:r>
        <w:rPr>
          <w:color w:val="2F3636"/>
        </w:rPr>
        <w:t>Aus</w:t>
      </w:r>
      <w:r>
        <w:rPr>
          <w:color w:val="2F3636"/>
          <w:spacing w:val="5"/>
        </w:rPr>
        <w:t> </w:t>
      </w:r>
      <w:r>
        <w:rPr>
          <w:color w:val="2F3636"/>
        </w:rPr>
        <w:t>diesem</w:t>
      </w:r>
      <w:r>
        <w:rPr>
          <w:color w:val="2F3636"/>
          <w:spacing w:val="5"/>
        </w:rPr>
        <w:t> </w:t>
      </w:r>
      <w:r>
        <w:rPr>
          <w:color w:val="2F3636"/>
        </w:rPr>
        <w:t>Grunde</w:t>
      </w:r>
      <w:r>
        <w:rPr>
          <w:color w:val="2F3636"/>
          <w:spacing w:val="5"/>
        </w:rPr>
        <w:t> </w:t>
      </w:r>
      <w:r>
        <w:rPr>
          <w:color w:val="2F3636"/>
        </w:rPr>
        <w:t>hat</w:t>
      </w:r>
      <w:r>
        <w:rPr>
          <w:color w:val="2F3636"/>
          <w:spacing w:val="54"/>
        </w:rPr>
        <w:t> </w:t>
      </w:r>
      <w:r>
        <w:rPr>
          <w:color w:val="2F3636"/>
        </w:rPr>
        <w:t>sie</w:t>
      </w:r>
      <w:r>
        <w:rPr>
          <w:color w:val="2F3636"/>
          <w:spacing w:val="61"/>
        </w:rPr>
        <w:t> </w:t>
      </w:r>
      <w:r>
        <w:rPr>
          <w:color w:val="2F3636"/>
        </w:rPr>
        <w:t>auch</w:t>
      </w:r>
      <w:r>
        <w:rPr>
          <w:color w:val="2F3636"/>
          <w:spacing w:val="62"/>
        </w:rPr>
        <w:t> </w:t>
      </w:r>
      <w:r>
        <w:rPr>
          <w:color w:val="2F3636"/>
        </w:rPr>
        <w:t>gewusst,</w:t>
      </w:r>
      <w:r>
        <w:rPr>
          <w:color w:val="2F3636"/>
          <w:spacing w:val="8"/>
        </w:rPr>
        <w:t> </w:t>
      </w:r>
      <w:r>
        <w:rPr>
          <w:color w:val="2F3636"/>
        </w:rPr>
        <w:t>dass</w:t>
      </w:r>
      <w:r>
        <w:rPr>
          <w:color w:val="2F3636"/>
          <w:spacing w:val="61"/>
        </w:rPr>
        <w:t> </w:t>
      </w:r>
      <w:r>
        <w:rPr>
          <w:color w:val="2F3636"/>
        </w:rPr>
        <w:t>eine</w:t>
      </w:r>
      <w:r>
        <w:rPr>
          <w:color w:val="2F3636"/>
          <w:spacing w:val="14"/>
        </w:rPr>
        <w:t> </w:t>
      </w:r>
      <w:r>
        <w:rPr>
          <w:color w:val="2F3636"/>
        </w:rPr>
        <w:t>Nutzung</w:t>
      </w:r>
      <w:r>
        <w:rPr>
          <w:color w:val="2F3636"/>
          <w:spacing w:val="3"/>
        </w:rPr>
        <w:t> </w:t>
      </w:r>
      <w:r>
        <w:rPr>
          <w:color w:val="2F3636"/>
        </w:rPr>
        <w:t>an</w:t>
      </w:r>
      <w:r>
        <w:rPr>
          <w:color w:val="2F3636"/>
          <w:spacing w:val="59"/>
        </w:rPr>
        <w:t> </w:t>
      </w:r>
      <w:r>
        <w:rPr>
          <w:color w:val="2F3636"/>
        </w:rPr>
        <w:t>einem</w:t>
      </w:r>
      <w:r>
        <w:rPr>
          <w:color w:val="2F3636"/>
          <w:spacing w:val="-62"/>
        </w:rPr>
        <w:t> </w:t>
      </w:r>
      <w:r>
        <w:rPr>
          <w:color w:val="2F3636"/>
          <w:spacing w:val="-62"/>
        </w:rPr>
      </w:r>
      <w:r>
        <w:rPr>
          <w:color w:val="2F3636"/>
        </w:rPr>
        <w:t>anderen</w:t>
      </w:r>
      <w:r>
        <w:rPr>
          <w:color w:val="2F3636"/>
          <w:spacing w:val="30"/>
        </w:rPr>
        <w:t> </w:t>
      </w:r>
      <w:r>
        <w:rPr>
          <w:color w:val="2F3636"/>
        </w:rPr>
        <w:t>(Wohn-)Ort</w:t>
      </w:r>
      <w:r>
        <w:rPr>
          <w:color w:val="2F3636"/>
          <w:spacing w:val="42"/>
        </w:rPr>
        <w:t> </w:t>
      </w:r>
      <w:r>
        <w:rPr>
          <w:color w:val="2F3636"/>
        </w:rPr>
        <w:t>nicht</w:t>
      </w:r>
      <w:r>
        <w:rPr>
          <w:color w:val="2F3636"/>
          <w:spacing w:val="14"/>
        </w:rPr>
        <w:t> </w:t>
      </w:r>
      <w:r>
        <w:rPr>
          <w:color w:val="2F3636"/>
        </w:rPr>
        <w:t>möglich</w:t>
      </w:r>
      <w:r>
        <w:rPr>
          <w:color w:val="2F3636"/>
          <w:spacing w:val="28"/>
        </w:rPr>
        <w:t> </w:t>
      </w:r>
      <w:r>
        <w:rPr>
          <w:color w:val="2F3636"/>
        </w:rPr>
        <w:t>ist.</w:t>
      </w:r>
      <w:r>
        <w:rPr>
          <w:color w:val="2F3636"/>
          <w:spacing w:val="20"/>
        </w:rPr>
        <w:t> </w:t>
      </w:r>
      <w:r>
        <w:rPr>
          <w:color w:val="2F3636"/>
        </w:rPr>
        <w:t>Der</w:t>
      </w:r>
      <w:r>
        <w:rPr>
          <w:color w:val="2F3636"/>
          <w:spacing w:val="21"/>
        </w:rPr>
        <w:t> </w:t>
      </w:r>
      <w:r>
        <w:rPr>
          <w:color w:val="2F3636"/>
        </w:rPr>
        <w:t>Beklagten</w:t>
      </w:r>
      <w:r>
        <w:rPr>
          <w:color w:val="2F3636"/>
          <w:spacing w:val="28"/>
        </w:rPr>
        <w:t> </w:t>
      </w:r>
      <w:r>
        <w:rPr>
          <w:color w:val="2F3636"/>
        </w:rPr>
        <w:t>musste</w:t>
      </w:r>
      <w:r>
        <w:rPr>
          <w:color w:val="2F3636"/>
          <w:spacing w:val="14"/>
        </w:rPr>
        <w:t> </w:t>
      </w:r>
      <w:r>
        <w:rPr>
          <w:color w:val="2F3636"/>
        </w:rPr>
        <w:t>auch</w:t>
      </w:r>
      <w:r>
        <w:rPr>
          <w:color w:val="2F3636"/>
          <w:spacing w:val="26"/>
        </w:rPr>
        <w:t> </w:t>
      </w:r>
      <w:r>
        <w:rPr>
          <w:color w:val="2F3636"/>
        </w:rPr>
        <w:t>bekannt</w:t>
      </w:r>
      <w:r>
        <w:rPr>
          <w:color w:val="2F3636"/>
          <w:spacing w:val="21"/>
        </w:rPr>
        <w:t> </w:t>
      </w:r>
      <w:r>
        <w:rPr>
          <w:color w:val="2F3636"/>
          <w:spacing w:val="4"/>
        </w:rPr>
        <w:t>sein</w:t>
      </w:r>
      <w:r>
        <w:rPr>
          <w:color w:val="424F4F"/>
          <w:spacing w:val="4"/>
        </w:rPr>
        <w:t>,</w:t>
      </w:r>
      <w:r>
        <w:rPr>
          <w:color w:val="424F4F"/>
          <w:spacing w:val="2"/>
        </w:rPr>
        <w:t> </w:t>
      </w:r>
      <w:r>
        <w:rPr>
          <w:color w:val="2F3636"/>
        </w:rPr>
        <w:t>dass</w:t>
      </w:r>
      <w:r>
        <w:rPr>
          <w:color w:val="2F3636"/>
          <w:spacing w:val="-58"/>
        </w:rPr>
        <w:t> </w:t>
      </w:r>
      <w:r>
        <w:rPr>
          <w:color w:val="2F3636"/>
          <w:spacing w:val="-58"/>
        </w:rPr>
      </w:r>
      <w:r>
        <w:rPr>
          <w:color w:val="2F3636"/>
        </w:rPr>
        <w:t>ihr</w:t>
      </w:r>
      <w:r>
        <w:rPr>
          <w:color w:val="2F3636"/>
          <w:spacing w:val="6"/>
        </w:rPr>
        <w:t> </w:t>
      </w:r>
      <w:r>
        <w:rPr>
          <w:color w:val="2F3636"/>
        </w:rPr>
        <w:t>Arbeitsvertrag</w:t>
      </w:r>
      <w:r>
        <w:rPr>
          <w:color w:val="2F3636"/>
          <w:spacing w:val="57"/>
        </w:rPr>
        <w:t> </w:t>
      </w:r>
      <w:r>
        <w:rPr>
          <w:color w:val="2F3636"/>
        </w:rPr>
        <w:t>ihrem</w:t>
      </w:r>
      <w:r>
        <w:rPr>
          <w:color w:val="2F3636"/>
          <w:spacing w:val="6"/>
        </w:rPr>
        <w:t> </w:t>
      </w:r>
      <w:r>
        <w:rPr>
          <w:color w:val="2F3636"/>
        </w:rPr>
        <w:t>Arbeitgeber</w:t>
      </w:r>
      <w:r>
        <w:rPr>
          <w:color w:val="2F3636"/>
          <w:spacing w:val="49"/>
        </w:rPr>
        <w:t> </w:t>
      </w:r>
      <w:r>
        <w:rPr>
          <w:color w:val="2F3636"/>
        </w:rPr>
        <w:t>das</w:t>
      </w:r>
      <w:r>
        <w:rPr>
          <w:color w:val="2F3636"/>
          <w:spacing w:val="24"/>
        </w:rPr>
        <w:t> </w:t>
      </w:r>
      <w:r>
        <w:rPr>
          <w:color w:val="2F3636"/>
        </w:rPr>
        <w:t>Recht</w:t>
      </w:r>
      <w:r>
        <w:rPr>
          <w:color w:val="2F3636"/>
          <w:spacing w:val="13"/>
        </w:rPr>
        <w:t> </w:t>
      </w:r>
      <w:r>
        <w:rPr>
          <w:color w:val="2F3636"/>
          <w:spacing w:val="4"/>
        </w:rPr>
        <w:t>gibt</w:t>
      </w:r>
      <w:r>
        <w:rPr>
          <w:color w:val="424F4F"/>
          <w:spacing w:val="4"/>
        </w:rPr>
        <w:t>,</w:t>
      </w:r>
      <w:r>
        <w:rPr>
          <w:color w:val="424F4F"/>
          <w:spacing w:val="60"/>
        </w:rPr>
        <w:t> </w:t>
      </w:r>
      <w:r>
        <w:rPr>
          <w:color w:val="2F3636"/>
        </w:rPr>
        <w:t>sie</w:t>
      </w:r>
      <w:r>
        <w:rPr>
          <w:color w:val="2F3636"/>
          <w:spacing w:val="25"/>
        </w:rPr>
        <w:t> </w:t>
      </w:r>
      <w:r>
        <w:rPr>
          <w:color w:val="2F3636"/>
        </w:rPr>
        <w:t>in</w:t>
      </w:r>
      <w:r>
        <w:rPr>
          <w:color w:val="2F3636"/>
          <w:spacing w:val="5"/>
        </w:rPr>
        <w:t> </w:t>
      </w:r>
      <w:r>
        <w:rPr>
          <w:color w:val="2F3636"/>
        </w:rPr>
        <w:t>einem</w:t>
      </w:r>
      <w:r>
        <w:rPr>
          <w:color w:val="2F3636"/>
          <w:spacing w:val="24"/>
        </w:rPr>
        <w:t> </w:t>
      </w:r>
      <w:r>
        <w:rPr>
          <w:color w:val="2F3636"/>
        </w:rPr>
        <w:t>anderen</w:t>
      </w:r>
      <w:r>
        <w:rPr>
          <w:color w:val="2F3636"/>
          <w:spacing w:val="-62"/>
        </w:rPr>
        <w:t> </w:t>
      </w:r>
      <w:r>
        <w:rPr>
          <w:color w:val="2F3636"/>
          <w:spacing w:val="-62"/>
        </w:rPr>
      </w:r>
      <w:r>
        <w:rPr>
          <w:color w:val="2F3636"/>
        </w:rPr>
        <w:t>Unternehmen</w:t>
      </w:r>
      <w:r>
        <w:rPr>
          <w:color w:val="2F3636"/>
          <w:spacing w:val="59"/>
        </w:rPr>
        <w:t> </w:t>
      </w:r>
      <w:r>
        <w:rPr>
          <w:color w:val="2F3636"/>
        </w:rPr>
        <w:t>innerhalb</w:t>
      </w:r>
      <w:r>
        <w:rPr>
          <w:color w:val="2F3636"/>
          <w:spacing w:val="50"/>
        </w:rPr>
        <w:t> </w:t>
      </w:r>
      <w:r>
        <w:rPr>
          <w:color w:val="2F3636"/>
        </w:rPr>
        <w:t>der</w:t>
      </w:r>
      <w:r>
        <w:rPr>
          <w:color w:val="2F3636"/>
          <w:spacing w:val="60"/>
        </w:rPr>
        <w:t> </w:t>
      </w:r>
      <w:r>
        <w:rPr>
          <w:color w:val="2F3636"/>
        </w:rPr>
        <w:t>Lufthansa-Gruppe</w:t>
      </w:r>
      <w:r>
        <w:rPr>
          <w:color w:val="2F3636"/>
          <w:spacing w:val="5"/>
        </w:rPr>
        <w:t> </w:t>
      </w:r>
      <w:r>
        <w:rPr>
          <w:color w:val="2F3636"/>
        </w:rPr>
        <w:t>und</w:t>
      </w:r>
      <w:r>
        <w:rPr>
          <w:color w:val="2F3636"/>
          <w:spacing w:val="39"/>
        </w:rPr>
        <w:t> </w:t>
      </w:r>
      <w:r>
        <w:rPr>
          <w:color w:val="2F3636"/>
        </w:rPr>
        <w:t>an</w:t>
      </w:r>
      <w:r>
        <w:rPr>
          <w:color w:val="2F3636"/>
          <w:spacing w:val="43"/>
        </w:rPr>
        <w:t> </w:t>
      </w:r>
      <w:r>
        <w:rPr>
          <w:color w:val="2F3636"/>
        </w:rPr>
        <w:t>einen</w:t>
      </w:r>
      <w:r>
        <w:rPr>
          <w:color w:val="2F3636"/>
          <w:spacing w:val="54"/>
        </w:rPr>
        <w:t> </w:t>
      </w:r>
      <w:r>
        <w:rPr>
          <w:color w:val="2F3636"/>
        </w:rPr>
        <w:t>anderen</w:t>
      </w:r>
      <w:r>
        <w:rPr>
          <w:color w:val="2F3636"/>
          <w:spacing w:val="6"/>
        </w:rPr>
        <w:t> </w:t>
      </w:r>
      <w:r>
        <w:rPr>
          <w:color w:val="2F3636"/>
        </w:rPr>
        <w:t>Einsatzort</w:t>
      </w:r>
      <w:r>
        <w:rPr>
          <w:color w:val="2F3636"/>
          <w:spacing w:val="53"/>
        </w:rPr>
        <w:t> </w:t>
      </w:r>
      <w:r>
        <w:rPr>
          <w:color w:val="2F3636"/>
        </w:rPr>
        <w:t>als</w:t>
      </w:r>
      <w:r>
        <w:rPr>
          <w:color w:val="2F3636"/>
          <w:spacing w:val="-59"/>
        </w:rPr>
        <w:t> </w:t>
      </w:r>
      <w:r>
        <w:rPr>
          <w:color w:val="2F3636"/>
          <w:spacing w:val="-59"/>
        </w:rPr>
      </w:r>
      <w:r>
        <w:rPr>
          <w:color w:val="2F3636"/>
        </w:rPr>
        <w:t>Frankfurt</w:t>
      </w:r>
      <w:r>
        <w:rPr>
          <w:color w:val="2F3636"/>
          <w:spacing w:val="30"/>
        </w:rPr>
        <w:t> </w:t>
      </w:r>
      <w:r>
        <w:rPr>
          <w:color w:val="2F3636"/>
        </w:rPr>
        <w:t>am</w:t>
      </w:r>
      <w:r>
        <w:rPr>
          <w:color w:val="2F3636"/>
          <w:spacing w:val="37"/>
        </w:rPr>
        <w:t> </w:t>
      </w:r>
      <w:r>
        <w:rPr>
          <w:color w:val="2F3636"/>
        </w:rPr>
        <w:t>Main</w:t>
      </w:r>
      <w:r>
        <w:rPr>
          <w:color w:val="2F3636"/>
          <w:spacing w:val="22"/>
        </w:rPr>
        <w:t> </w:t>
      </w:r>
      <w:r>
        <w:rPr>
          <w:color w:val="2F3636"/>
        </w:rPr>
        <w:t>zu</w:t>
      </w:r>
      <w:r>
        <w:rPr>
          <w:color w:val="2F3636"/>
          <w:spacing w:val="33"/>
        </w:rPr>
        <w:t> </w:t>
      </w:r>
      <w:r>
        <w:rPr>
          <w:color w:val="2F3636"/>
        </w:rPr>
        <w:t>versetzen</w:t>
      </w:r>
      <w:r>
        <w:rPr>
          <w:color w:val="2F3636"/>
          <w:spacing w:val="-26"/>
        </w:rPr>
        <w:t> </w:t>
      </w:r>
      <w:r>
        <w:rPr>
          <w:color w:val="5B6769"/>
        </w:rPr>
        <w:t>.</w:t>
      </w:r>
      <w:r>
        <w:rPr>
          <w:color w:val="5B6769"/>
          <w:spacing w:val="-9"/>
        </w:rPr>
        <w:t> </w:t>
      </w:r>
      <w:r>
        <w:rPr>
          <w:color w:val="2F3636"/>
        </w:rPr>
        <w:t>Aus</w:t>
      </w:r>
      <w:r>
        <w:rPr>
          <w:color w:val="2F3636"/>
          <w:spacing w:val="39"/>
        </w:rPr>
        <w:t> </w:t>
      </w:r>
      <w:r>
        <w:rPr>
          <w:color w:val="2F3636"/>
        </w:rPr>
        <w:t>diesem</w:t>
      </w:r>
      <w:r>
        <w:rPr>
          <w:color w:val="2F3636"/>
          <w:spacing w:val="45"/>
        </w:rPr>
        <w:t> </w:t>
      </w:r>
      <w:r>
        <w:rPr>
          <w:color w:val="2F3636"/>
        </w:rPr>
        <w:t>Grunde</w:t>
      </w:r>
      <w:r>
        <w:rPr>
          <w:color w:val="2F3636"/>
          <w:spacing w:val="32"/>
        </w:rPr>
        <w:t> </w:t>
      </w:r>
      <w:r>
        <w:rPr>
          <w:color w:val="2F3636"/>
        </w:rPr>
        <w:t>war</w:t>
      </w:r>
      <w:r>
        <w:rPr>
          <w:color w:val="2F3636"/>
          <w:spacing w:val="36"/>
        </w:rPr>
        <w:t> </w:t>
      </w:r>
      <w:r>
        <w:rPr>
          <w:color w:val="2F3636"/>
        </w:rPr>
        <w:t>für</w:t>
      </w:r>
      <w:r>
        <w:rPr>
          <w:color w:val="2F3636"/>
          <w:spacing w:val="36"/>
        </w:rPr>
        <w:t> </w:t>
      </w:r>
      <w:r>
        <w:rPr>
          <w:color w:val="2F3636"/>
        </w:rPr>
        <w:t>die</w:t>
      </w:r>
      <w:r>
        <w:rPr>
          <w:color w:val="2F3636"/>
          <w:spacing w:val="36"/>
        </w:rPr>
        <w:t> </w:t>
      </w:r>
      <w:r>
        <w:rPr>
          <w:color w:val="2F3636"/>
        </w:rPr>
        <w:t>Beklagte</w:t>
      </w:r>
      <w:r>
        <w:rPr>
          <w:color w:val="2F3636"/>
          <w:spacing w:val="20"/>
        </w:rPr>
        <w:t> </w:t>
      </w:r>
      <w:r>
        <w:rPr>
          <w:color w:val="2F3636"/>
        </w:rPr>
        <w:t>jedenfalls</w:t>
      </w:r>
      <w:r>
        <w:rPr>
          <w:color w:val="2F3636"/>
          <w:spacing w:val="-57"/>
        </w:rPr>
        <w:t> </w:t>
      </w:r>
      <w:r>
        <w:rPr>
          <w:color w:val="2F3636"/>
          <w:spacing w:val="-57"/>
        </w:rPr>
      </w:r>
      <w:r>
        <w:rPr>
          <w:color w:val="2F3636"/>
        </w:rPr>
        <w:t>nicht</w:t>
      </w:r>
      <w:r>
        <w:rPr>
          <w:color w:val="2F3636"/>
          <w:spacing w:val="17"/>
        </w:rPr>
        <w:t> </w:t>
      </w:r>
      <w:r>
        <w:rPr>
          <w:color w:val="2F3636"/>
        </w:rPr>
        <w:t>gänzlich</w:t>
      </w:r>
      <w:r>
        <w:rPr>
          <w:color w:val="2F3636"/>
          <w:spacing w:val="48"/>
        </w:rPr>
        <w:t> </w:t>
      </w:r>
      <w:r>
        <w:rPr>
          <w:color w:val="2F3636"/>
        </w:rPr>
        <w:t>auszuschließen</w:t>
      </w:r>
      <w:r>
        <w:rPr>
          <w:color w:val="2F3636"/>
          <w:spacing w:val="-10"/>
        </w:rPr>
        <w:t> </w:t>
      </w:r>
      <w:r>
        <w:rPr>
          <w:color w:val="424F4F"/>
        </w:rPr>
        <w:t>,</w:t>
      </w:r>
      <w:r>
        <w:rPr>
          <w:color w:val="424F4F"/>
          <w:spacing w:val="11"/>
        </w:rPr>
        <w:t> </w:t>
      </w:r>
      <w:r>
        <w:rPr>
          <w:color w:val="2F3636"/>
        </w:rPr>
        <w:t>dass</w:t>
      </w:r>
      <w:r>
        <w:rPr>
          <w:color w:val="2F3636"/>
          <w:spacing w:val="33"/>
        </w:rPr>
        <w:t> </w:t>
      </w:r>
      <w:r>
        <w:rPr>
          <w:color w:val="2F3636"/>
        </w:rPr>
        <w:t>ein</w:t>
      </w:r>
      <w:r>
        <w:rPr>
          <w:color w:val="2F3636"/>
          <w:spacing w:val="36"/>
        </w:rPr>
        <w:t> </w:t>
      </w:r>
      <w:r>
        <w:rPr>
          <w:color w:val="2F3636"/>
        </w:rPr>
        <w:t>Einsatz</w:t>
      </w:r>
      <w:r>
        <w:rPr>
          <w:color w:val="2F3636"/>
          <w:spacing w:val="27"/>
        </w:rPr>
        <w:t> </w:t>
      </w:r>
      <w:r>
        <w:rPr>
          <w:color w:val="2F3636"/>
        </w:rPr>
        <w:t>an</w:t>
      </w:r>
      <w:r>
        <w:rPr>
          <w:color w:val="2F3636"/>
          <w:spacing w:val="26"/>
        </w:rPr>
        <w:t> </w:t>
      </w:r>
      <w:r>
        <w:rPr>
          <w:color w:val="2F3636"/>
        </w:rPr>
        <w:t>einem</w:t>
      </w:r>
      <w:r>
        <w:rPr>
          <w:color w:val="2F3636"/>
          <w:spacing w:val="31"/>
        </w:rPr>
        <w:t> </w:t>
      </w:r>
      <w:r>
        <w:rPr>
          <w:color w:val="2F3636"/>
        </w:rPr>
        <w:t>anderen</w:t>
      </w:r>
      <w:r>
        <w:rPr>
          <w:color w:val="2F3636"/>
          <w:spacing w:val="47"/>
        </w:rPr>
        <w:t> </w:t>
      </w:r>
      <w:r>
        <w:rPr>
          <w:color w:val="2F3636"/>
        </w:rPr>
        <w:t>Ort</w:t>
      </w:r>
      <w:r>
        <w:rPr>
          <w:color w:val="2F3636"/>
          <w:spacing w:val="35"/>
        </w:rPr>
        <w:t> </w:t>
      </w:r>
      <w:r>
        <w:rPr>
          <w:color w:val="2F3636"/>
        </w:rPr>
        <w:t>innerhalb</w:t>
      </w:r>
      <w:r>
        <w:rPr>
          <w:color w:val="2F3636"/>
          <w:spacing w:val="32"/>
        </w:rPr>
        <w:t> </w:t>
      </w:r>
      <w:r>
        <w:rPr>
          <w:color w:val="2F3636"/>
        </w:rPr>
        <w:t>der</w:t>
      </w:r>
      <w:r>
        <w:rPr>
          <w:color w:val="2F3636"/>
          <w:spacing w:val="-60"/>
        </w:rPr>
        <w:t> </w:t>
      </w:r>
      <w:r>
        <w:rPr>
          <w:color w:val="2F3636"/>
          <w:spacing w:val="-60"/>
        </w:rPr>
      </w:r>
      <w:r>
        <w:rPr>
          <w:color w:val="2F3636"/>
        </w:rPr>
        <w:t>Vertragslaufzeit</w:t>
      </w:r>
      <w:r>
        <w:rPr>
          <w:color w:val="2F3636"/>
          <w:spacing w:val="46"/>
        </w:rPr>
        <w:t> </w:t>
      </w:r>
      <w:r>
        <w:rPr>
          <w:color w:val="2F3636"/>
        </w:rPr>
        <w:t>erfolgen</w:t>
      </w:r>
      <w:r>
        <w:rPr>
          <w:color w:val="2F3636"/>
          <w:spacing w:val="31"/>
        </w:rPr>
        <w:t> </w:t>
      </w:r>
      <w:r>
        <w:rPr>
          <w:color w:val="2F3636"/>
          <w:spacing w:val="2"/>
        </w:rPr>
        <w:t>konnte</w:t>
      </w:r>
      <w:r>
        <w:rPr>
          <w:color w:val="424F4F"/>
          <w:spacing w:val="2"/>
        </w:rPr>
        <w:t>,</w:t>
      </w:r>
      <w:r>
        <w:rPr>
          <w:color w:val="424F4F"/>
          <w:spacing w:val="-17"/>
        </w:rPr>
        <w:t> </w:t>
      </w:r>
      <w:r>
        <w:rPr>
          <w:color w:val="2F3636"/>
        </w:rPr>
        <w:t>wenn</w:t>
      </w:r>
      <w:r>
        <w:rPr>
          <w:color w:val="2F3636"/>
          <w:spacing w:val="35"/>
        </w:rPr>
        <w:t> </w:t>
      </w:r>
      <w:r>
        <w:rPr>
          <w:color w:val="2F3636"/>
        </w:rPr>
        <w:t>sie</w:t>
      </w:r>
      <w:r>
        <w:rPr>
          <w:color w:val="2F3636"/>
          <w:spacing w:val="27"/>
        </w:rPr>
        <w:t> </w:t>
      </w:r>
      <w:r>
        <w:rPr>
          <w:color w:val="2F3636"/>
        </w:rPr>
        <w:t>nicht</w:t>
      </w:r>
      <w:r>
        <w:rPr>
          <w:color w:val="2F3636"/>
          <w:spacing w:val="10"/>
        </w:rPr>
        <w:t> </w:t>
      </w:r>
      <w:r>
        <w:rPr>
          <w:color w:val="2F3636"/>
        </w:rPr>
        <w:t>sogar</w:t>
      </w:r>
      <w:r>
        <w:rPr>
          <w:color w:val="2F3636"/>
          <w:spacing w:val="25"/>
        </w:rPr>
        <w:t> </w:t>
      </w:r>
      <w:r>
        <w:rPr>
          <w:color w:val="2F3636"/>
        </w:rPr>
        <w:t>grundsätzlic</w:t>
      </w:r>
      <w:r>
        <w:rPr>
          <w:color w:val="2F3636"/>
          <w:spacing w:val="15"/>
        </w:rPr>
        <w:t> </w:t>
      </w:r>
      <w:r>
        <w:rPr>
          <w:color w:val="2F3636"/>
        </w:rPr>
        <w:t>mit</w:t>
      </w:r>
      <w:r>
        <w:rPr>
          <w:color w:val="2F3636"/>
          <w:spacing w:val="4"/>
        </w:rPr>
        <w:t> </w:t>
      </w:r>
      <w:r>
        <w:rPr>
          <w:color w:val="2F3636"/>
        </w:rPr>
        <w:t>einer</w:t>
      </w:r>
      <w:r>
        <w:rPr>
          <w:color w:val="2F3636"/>
          <w:spacing w:val="24"/>
        </w:rPr>
        <w:t> </w:t>
      </w:r>
      <w:r>
        <w:rPr>
          <w:color w:val="2F3636"/>
        </w:rPr>
        <w:t>solchen</w:t>
      </w:r>
      <w:r>
        <w:rPr>
          <w:color w:val="2F3636"/>
          <w:spacing w:val="-59"/>
        </w:rPr>
        <w:t> </w:t>
      </w:r>
      <w:r>
        <w:rPr>
          <w:color w:val="2F3636"/>
          <w:spacing w:val="-59"/>
        </w:rPr>
      </w:r>
      <w:r>
        <w:rPr>
          <w:color w:val="2F3636"/>
        </w:rPr>
        <w:t>rechnen musste. Insofern führt die tatsächlich erfolgte Versetzung aufgrund der</w:t>
      </w:r>
      <w:r>
        <w:rPr>
          <w:color w:val="2F3636"/>
          <w:spacing w:val="-60"/>
        </w:rPr>
        <w:t> </w:t>
      </w:r>
      <w:r>
        <w:rPr>
          <w:color w:val="2F3636"/>
          <w:spacing w:val="-60"/>
        </w:rPr>
      </w:r>
      <w:r>
        <w:rPr>
          <w:color w:val="2F3636"/>
        </w:rPr>
        <w:t>arbeitsrechtlichen</w:t>
      </w:r>
      <w:r>
        <w:rPr>
          <w:color w:val="2F3636"/>
          <w:spacing w:val="37"/>
        </w:rPr>
        <w:t> </w:t>
      </w:r>
      <w:r>
        <w:rPr>
          <w:color w:val="2F3636"/>
        </w:rPr>
        <w:t>Weisungsgebundenheit</w:t>
      </w:r>
      <w:r>
        <w:rPr>
          <w:color w:val="2F3636"/>
          <w:spacing w:val="13"/>
        </w:rPr>
        <w:t> </w:t>
      </w:r>
      <w:r>
        <w:rPr>
          <w:color w:val="2F3636"/>
        </w:rPr>
        <w:t>und</w:t>
      </w:r>
      <w:r>
        <w:rPr>
          <w:color w:val="2F3636"/>
          <w:spacing w:val="60"/>
        </w:rPr>
        <w:t> </w:t>
      </w:r>
      <w:r>
        <w:rPr>
          <w:color w:val="2F3636"/>
        </w:rPr>
        <w:t>des</w:t>
      </w:r>
      <w:r>
        <w:rPr>
          <w:color w:val="2F3636"/>
          <w:spacing w:val="16"/>
        </w:rPr>
        <w:t> </w:t>
      </w:r>
      <w:r>
        <w:rPr>
          <w:color w:val="2F3636"/>
        </w:rPr>
        <w:t>sodann</w:t>
      </w:r>
      <w:r>
        <w:rPr>
          <w:color w:val="2F3636"/>
          <w:spacing w:val="11"/>
        </w:rPr>
        <w:t> </w:t>
      </w:r>
      <w:r>
        <w:rPr>
          <w:color w:val="2F3636"/>
        </w:rPr>
        <w:t>tatsächlich</w:t>
      </w:r>
      <w:r>
        <w:rPr>
          <w:color w:val="2F3636"/>
          <w:spacing w:val="39"/>
        </w:rPr>
        <w:t> </w:t>
      </w:r>
      <w:r>
        <w:rPr>
          <w:color w:val="2F3636"/>
        </w:rPr>
        <w:t>ausgeübten</w:t>
      </w:r>
      <w:r>
        <w:rPr>
          <w:color w:val="2F3636"/>
          <w:spacing w:val="-57"/>
        </w:rPr>
        <w:t> </w:t>
      </w:r>
      <w:r>
        <w:rPr>
          <w:color w:val="2F3636"/>
          <w:spacing w:val="-57"/>
        </w:rPr>
      </w:r>
      <w:r>
        <w:rPr>
          <w:color w:val="2F3636"/>
        </w:rPr>
        <w:t>Weisungsrechts des Arbeitgebers gerade nicht </w:t>
      </w:r>
      <w:r>
        <w:rPr>
          <w:color w:val="2F3636"/>
          <w:spacing w:val="4"/>
        </w:rPr>
        <w:t>dazu</w:t>
      </w:r>
      <w:r>
        <w:rPr>
          <w:color w:val="424F4F"/>
          <w:spacing w:val="4"/>
        </w:rPr>
        <w:t>, </w:t>
      </w:r>
      <w:r>
        <w:rPr>
          <w:color w:val="2F3636"/>
        </w:rPr>
        <w:t>dass ein außerordentliches</w:t>
      </w:r>
      <w:r>
        <w:rPr>
          <w:color w:val="2F3636"/>
          <w:spacing w:val="-58"/>
        </w:rPr>
        <w:t> </w:t>
      </w:r>
      <w:r>
        <w:rPr>
          <w:color w:val="2F3636"/>
          <w:spacing w:val="-58"/>
        </w:rPr>
      </w:r>
      <w:r>
        <w:rPr>
          <w:color w:val="2F3636"/>
        </w:rPr>
        <w:t>Kündigungsrecht </w:t>
      </w:r>
      <w:r>
        <w:rPr>
          <w:color w:val="2F3636"/>
          <w:spacing w:val="13"/>
        </w:rPr>
        <w:t> </w:t>
      </w:r>
      <w:r>
        <w:rPr>
          <w:color w:val="2F3636"/>
        </w:rPr>
        <w:t>entsteht.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42" w:right="0"/>
        <w:jc w:val="both"/>
      </w:pPr>
      <w:r>
        <w:rPr>
          <w:color w:val="2F3636"/>
        </w:rPr>
        <w:t>Etwas Anderes  ergibt sich  nicht aus dem beklagtenseits  zitierten  Urteil des  BGH</w:t>
      </w:r>
      <w:r>
        <w:rPr>
          <w:color w:val="2F3636"/>
          <w:spacing w:val="-8"/>
        </w:rPr>
        <w:t> </w:t>
      </w:r>
      <w:r>
        <w:rPr>
          <w:color w:val="2F3636"/>
        </w:rPr>
        <w:t>vom</w:t>
      </w:r>
      <w:r>
        <w:rPr/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80" w:lineRule="auto" w:before="55" w:after="0"/>
        <w:ind w:left="132" w:right="115" w:firstLine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424F4F"/>
          <w:spacing w:val="-3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2F3636"/>
          <w:spacing w:val="-3"/>
          <w:w w:val="110"/>
          <w:sz w:val="23"/>
          <w:szCs w:val="23"/>
        </w:rPr>
        <w:t>2012</w:t>
      </w:r>
      <w:r>
        <w:rPr>
          <w:rFonts w:ascii="Arial" w:hAnsi="Arial" w:cs="Arial" w:eastAsia="Arial"/>
          <w:color w:val="2F3636"/>
          <w:spacing w:val="-16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90"/>
          <w:sz w:val="23"/>
          <w:szCs w:val="23"/>
        </w:rPr>
        <w:t>-</w:t>
      </w:r>
      <w:r>
        <w:rPr>
          <w:rFonts w:ascii="Arial" w:hAnsi="Arial" w:cs="Arial" w:eastAsia="Arial"/>
          <w:color w:val="2F3636"/>
          <w:spacing w:val="-79"/>
          <w:w w:val="19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XII</w:t>
      </w:r>
      <w:r>
        <w:rPr>
          <w:rFonts w:ascii="Arial" w:hAnsi="Arial" w:cs="Arial" w:eastAsia="Arial"/>
          <w:color w:val="2F3636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ZR</w:t>
      </w:r>
      <w:r>
        <w:rPr>
          <w:rFonts w:ascii="Arial" w:hAnsi="Arial" w:cs="Arial" w:eastAsia="Arial"/>
          <w:color w:val="2F3636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42/10</w:t>
      </w:r>
      <w:r>
        <w:rPr>
          <w:rFonts w:ascii="Arial" w:hAnsi="Arial" w:cs="Arial" w:eastAsia="Arial"/>
          <w:color w:val="2F3636"/>
          <w:spacing w:val="-56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5B6769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5B6769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Gegenstand</w:t>
      </w:r>
      <w:r>
        <w:rPr>
          <w:rFonts w:ascii="Arial" w:hAnsi="Arial" w:cs="Arial" w:eastAsia="Arial"/>
          <w:color w:val="2F3636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der</w:t>
      </w:r>
      <w:r>
        <w:rPr>
          <w:rFonts w:ascii="Arial" w:hAnsi="Arial" w:cs="Arial" w:eastAsia="Arial"/>
          <w:color w:val="2F3636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gerichtlichen</w:t>
      </w:r>
      <w:r>
        <w:rPr>
          <w:rFonts w:ascii="Arial" w:hAnsi="Arial" w:cs="Arial" w:eastAsia="Arial"/>
          <w:color w:val="2F3636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Entscheidung</w:t>
      </w:r>
      <w:r>
        <w:rPr>
          <w:rFonts w:ascii="Arial" w:hAnsi="Arial" w:cs="Arial" w:eastAsia="Arial"/>
          <w:color w:val="2F3636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war</w:t>
      </w:r>
      <w:r>
        <w:rPr>
          <w:rFonts w:ascii="Arial" w:hAnsi="Arial" w:cs="Arial" w:eastAsia="Arial"/>
          <w:color w:val="2F3636"/>
          <w:spacing w:val="-3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nicht</w:t>
      </w:r>
      <w:r>
        <w:rPr>
          <w:rFonts w:ascii="Arial" w:hAnsi="Arial" w:cs="Arial" w:eastAsia="Arial"/>
          <w:color w:val="2F3636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das Bestehen eines wichtigen Grundes zur </w:t>
      </w:r>
      <w:r>
        <w:rPr>
          <w:rFonts w:ascii="Arial" w:hAnsi="Arial" w:cs="Arial" w:eastAsia="Arial"/>
          <w:color w:val="2F3636"/>
          <w:spacing w:val="2"/>
          <w:w w:val="110"/>
          <w:sz w:val="23"/>
          <w:szCs w:val="23"/>
        </w:rPr>
        <w:t>Kündigung</w:t>
      </w:r>
      <w:r>
        <w:rPr>
          <w:rFonts w:ascii="Arial" w:hAnsi="Arial" w:cs="Arial" w:eastAsia="Arial"/>
          <w:color w:val="5B6769"/>
          <w:spacing w:val="2"/>
          <w:w w:val="110"/>
          <w:sz w:val="23"/>
          <w:szCs w:val="23"/>
        </w:rPr>
        <w:t>,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sondern die</w:t>
      </w:r>
      <w:r>
        <w:rPr>
          <w:rFonts w:ascii="Arial" w:hAnsi="Arial" w:cs="Arial" w:eastAsia="Arial"/>
          <w:color w:val="2F3636"/>
          <w:spacing w:val="-44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Wirksamkeit</w:t>
      </w:r>
      <w:r>
        <w:rPr>
          <w:rFonts w:ascii="Arial" w:hAnsi="Arial" w:cs="Arial" w:eastAsia="Arial"/>
          <w:color w:val="2F3636"/>
          <w:w w:val="101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einer</w:t>
      </w:r>
      <w:r>
        <w:rPr>
          <w:rFonts w:ascii="Arial" w:hAnsi="Arial" w:cs="Arial" w:eastAsia="Arial"/>
          <w:color w:val="2F3636"/>
          <w:spacing w:val="-39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Vertragsklausel</w:t>
      </w:r>
      <w:r>
        <w:rPr>
          <w:rFonts w:ascii="Arial" w:hAnsi="Arial" w:cs="Arial" w:eastAsia="Arial"/>
          <w:color w:val="2F3636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nach</w:t>
      </w:r>
      <w:r>
        <w:rPr>
          <w:rFonts w:ascii="Arial" w:hAnsi="Arial" w:cs="Arial" w:eastAsia="Arial"/>
          <w:color w:val="2F3636"/>
          <w:spacing w:val="-4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den</w:t>
      </w:r>
      <w:r>
        <w:rPr>
          <w:rFonts w:ascii="Arial" w:hAnsi="Arial" w:cs="Arial" w:eastAsia="Arial"/>
          <w:color w:val="2F3636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F3636"/>
          <w:spacing w:val="-9"/>
          <w:w w:val="110"/>
          <w:sz w:val="24"/>
          <w:szCs w:val="24"/>
        </w:rPr>
        <w:t>§§</w:t>
      </w:r>
      <w:r>
        <w:rPr>
          <w:rFonts w:ascii="Times New Roman" w:hAnsi="Times New Roman" w:cs="Times New Roman" w:eastAsia="Times New Roman"/>
          <w:color w:val="2F3636"/>
          <w:spacing w:val="-46"/>
          <w:w w:val="110"/>
          <w:sz w:val="24"/>
          <w:szCs w:val="24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305</w:t>
      </w:r>
      <w:r>
        <w:rPr>
          <w:rFonts w:ascii="Arial" w:hAnsi="Arial" w:cs="Arial" w:eastAsia="Arial"/>
          <w:color w:val="2F3636"/>
          <w:spacing w:val="-4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ff</w:t>
      </w:r>
      <w:r>
        <w:rPr>
          <w:rFonts w:ascii="Arial" w:hAnsi="Arial" w:cs="Arial" w:eastAsia="Arial"/>
          <w:color w:val="2F3636"/>
          <w:spacing w:val="-6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424F4F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424F4F"/>
          <w:spacing w:val="-42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BGB.</w:t>
      </w:r>
      <w:r>
        <w:rPr>
          <w:rFonts w:ascii="Arial" w:hAnsi="Arial" w:cs="Arial" w:eastAsia="Arial"/>
          <w:color w:val="2F3636"/>
          <w:spacing w:val="-39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Eine</w:t>
      </w:r>
      <w:r>
        <w:rPr>
          <w:rFonts w:ascii="Arial" w:hAnsi="Arial" w:cs="Arial" w:eastAsia="Arial"/>
          <w:color w:val="2F3636"/>
          <w:spacing w:val="-4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solche</w:t>
      </w:r>
      <w:r>
        <w:rPr>
          <w:rFonts w:ascii="Arial" w:hAnsi="Arial" w:cs="Arial" w:eastAsia="Arial"/>
          <w:color w:val="2F3636"/>
          <w:spacing w:val="-3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Klausel</w:t>
      </w:r>
      <w:r>
        <w:rPr>
          <w:rFonts w:ascii="Arial" w:hAnsi="Arial" w:cs="Arial" w:eastAsia="Arial"/>
          <w:color w:val="2F3636"/>
          <w:spacing w:val="-4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gab</w:t>
      </w:r>
      <w:r>
        <w:rPr>
          <w:rFonts w:ascii="Arial" w:hAnsi="Arial" w:cs="Arial" w:eastAsia="Arial"/>
          <w:color w:val="2F3636"/>
          <w:spacing w:val="-3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es</w:t>
      </w:r>
      <w:r>
        <w:rPr>
          <w:rFonts w:ascii="Arial" w:hAnsi="Arial" w:cs="Arial" w:eastAsia="Arial"/>
          <w:color w:val="2F3636"/>
          <w:spacing w:val="-36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hingegen</w:t>
      </w:r>
      <w:r>
        <w:rPr>
          <w:rFonts w:ascii="Arial" w:hAnsi="Arial" w:cs="Arial" w:eastAsia="Arial"/>
          <w:color w:val="2F3636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im hier zu entscheidenden Fall nicht. Die Entscheidung ist nach Auffassung</w:t>
      </w:r>
      <w:r>
        <w:rPr>
          <w:rFonts w:ascii="Arial" w:hAnsi="Arial" w:cs="Arial" w:eastAsia="Arial"/>
          <w:color w:val="2F3636"/>
          <w:spacing w:val="7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des</w:t>
      </w:r>
      <w:r>
        <w:rPr>
          <w:rFonts w:ascii="Arial" w:hAnsi="Arial" w:cs="Arial" w:eastAsia="Arial"/>
          <w:color w:val="2F3636"/>
          <w:w w:val="105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Gerichts auch nicht übertragbar</w:t>
      </w:r>
      <w:r>
        <w:rPr>
          <w:rFonts w:ascii="Arial" w:hAnsi="Arial" w:cs="Arial" w:eastAsia="Arial"/>
          <w:color w:val="424F4F"/>
          <w:w w:val="110"/>
          <w:sz w:val="23"/>
          <w:szCs w:val="23"/>
        </w:rPr>
        <w:t>,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da bei der Prüfung e</w:t>
      </w:r>
      <w:r>
        <w:rPr>
          <w:rFonts w:ascii="Arial" w:hAnsi="Arial" w:cs="Arial" w:eastAsia="Arial"/>
          <w:color w:val="424F4F"/>
          <w:w w:val="110"/>
          <w:sz w:val="23"/>
          <w:szCs w:val="23"/>
        </w:rPr>
        <w:t>i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ner</w:t>
      </w:r>
      <w:r>
        <w:rPr>
          <w:rFonts w:ascii="Arial" w:hAnsi="Arial" w:cs="Arial" w:eastAsia="Arial"/>
          <w:color w:val="2F3636"/>
          <w:spacing w:val="6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unangemessenen</w:t>
      </w:r>
      <w:r>
        <w:rPr>
          <w:rFonts w:ascii="Arial" w:hAnsi="Arial" w:cs="Arial" w:eastAsia="Arial"/>
          <w:color w:val="2F3636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Benachteiligung i.S</w:t>
      </w:r>
      <w:r>
        <w:rPr>
          <w:rFonts w:ascii="Arial" w:hAnsi="Arial" w:cs="Arial" w:eastAsia="Arial"/>
          <w:color w:val="424F4F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</w:t>
      </w:r>
      <w:r>
        <w:rPr>
          <w:rFonts w:ascii="Arial" w:hAnsi="Arial" w:cs="Arial" w:eastAsia="Arial"/>
          <w:color w:val="5B6769"/>
          <w:w w:val="110"/>
          <w:sz w:val="23"/>
          <w:szCs w:val="23"/>
        </w:rPr>
        <w:t>.</w:t>
      </w:r>
      <w:r>
        <w:rPr>
          <w:rFonts w:ascii="Arial" w:hAnsi="Arial" w:cs="Arial" w:eastAsia="Arial"/>
          <w:color w:val="5B6769"/>
          <w:spacing w:val="-22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§</w:t>
      </w:r>
      <w:r>
        <w:rPr>
          <w:rFonts w:ascii="Arial" w:hAnsi="Arial" w:cs="Arial" w:eastAsia="Arial"/>
          <w:color w:val="2F363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307</w:t>
      </w:r>
      <w:r>
        <w:rPr>
          <w:rFonts w:ascii="Arial" w:hAnsi="Arial" w:cs="Arial" w:eastAsia="Arial"/>
          <w:color w:val="2F3636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BGB</w:t>
      </w:r>
      <w:r>
        <w:rPr>
          <w:rFonts w:ascii="Arial" w:hAnsi="Arial" w:cs="Arial" w:eastAsia="Arial"/>
          <w:color w:val="2F3636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ein</w:t>
      </w:r>
      <w:r>
        <w:rPr>
          <w:rFonts w:ascii="Arial" w:hAnsi="Arial" w:cs="Arial" w:eastAsia="Arial"/>
          <w:color w:val="2F363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anderer</w:t>
      </w:r>
      <w:r>
        <w:rPr>
          <w:rFonts w:ascii="Arial" w:hAnsi="Arial" w:cs="Arial" w:eastAsia="Arial"/>
          <w:color w:val="2F3636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Maßstab</w:t>
      </w:r>
      <w:r>
        <w:rPr>
          <w:rFonts w:ascii="Arial" w:hAnsi="Arial" w:cs="Arial" w:eastAsia="Arial"/>
          <w:color w:val="2F3636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zu</w:t>
      </w:r>
      <w:r>
        <w:rPr>
          <w:rFonts w:ascii="Arial" w:hAnsi="Arial" w:cs="Arial" w:eastAsia="Arial"/>
          <w:color w:val="2F3636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Grunde</w:t>
      </w:r>
      <w:r>
        <w:rPr>
          <w:rFonts w:ascii="Arial" w:hAnsi="Arial" w:cs="Arial" w:eastAsia="Arial"/>
          <w:color w:val="2F3636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zu</w:t>
      </w:r>
      <w:r>
        <w:rPr>
          <w:rFonts w:ascii="Arial" w:hAnsi="Arial" w:cs="Arial" w:eastAsia="Arial"/>
          <w:color w:val="2F3636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legen</w:t>
      </w:r>
      <w:r>
        <w:rPr>
          <w:rFonts w:ascii="Arial" w:hAnsi="Arial" w:cs="Arial" w:eastAsia="Arial"/>
          <w:color w:val="2F3636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ist</w:t>
      </w:r>
      <w:r>
        <w:rPr>
          <w:rFonts w:ascii="Arial" w:hAnsi="Arial" w:cs="Arial" w:eastAsia="Arial"/>
          <w:color w:val="2F3636"/>
          <w:spacing w:val="-2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als</w:t>
      </w:r>
      <w:r>
        <w:rPr>
          <w:rFonts w:ascii="Arial" w:hAnsi="Arial" w:cs="Arial" w:eastAsia="Arial"/>
          <w:color w:val="2F3636"/>
          <w:w w:val="102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bei</w:t>
      </w:r>
      <w:r>
        <w:rPr>
          <w:rFonts w:ascii="Arial" w:hAnsi="Arial" w:cs="Arial" w:eastAsia="Arial"/>
          <w:color w:val="2F3636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der</w:t>
      </w:r>
      <w:r>
        <w:rPr>
          <w:rFonts w:ascii="Arial" w:hAnsi="Arial" w:cs="Arial" w:eastAsia="Arial"/>
          <w:color w:val="2F363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spacing w:val="2"/>
          <w:w w:val="110"/>
          <w:sz w:val="23"/>
          <w:szCs w:val="23"/>
        </w:rPr>
        <w:t>Beurteilung</w:t>
      </w:r>
      <w:r>
        <w:rPr>
          <w:rFonts w:ascii="Arial" w:hAnsi="Arial" w:cs="Arial" w:eastAsia="Arial"/>
          <w:color w:val="424F4F"/>
          <w:spacing w:val="2"/>
          <w:w w:val="110"/>
          <w:sz w:val="23"/>
          <w:szCs w:val="23"/>
        </w:rPr>
        <w:t>,</w:t>
      </w:r>
      <w:r>
        <w:rPr>
          <w:rFonts w:ascii="Arial" w:hAnsi="Arial" w:cs="Arial" w:eastAsia="Arial"/>
          <w:color w:val="424F4F"/>
          <w:spacing w:val="-35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ob</w:t>
      </w:r>
      <w:r>
        <w:rPr>
          <w:rFonts w:ascii="Arial" w:hAnsi="Arial" w:cs="Arial" w:eastAsia="Arial"/>
          <w:color w:val="2F3636"/>
          <w:spacing w:val="-29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ein</w:t>
      </w:r>
      <w:r>
        <w:rPr>
          <w:rFonts w:ascii="Arial" w:hAnsi="Arial" w:cs="Arial" w:eastAsia="Arial"/>
          <w:color w:val="2F3636"/>
          <w:spacing w:val="-30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wichtiger</w:t>
      </w:r>
      <w:r>
        <w:rPr>
          <w:rFonts w:ascii="Arial" w:hAnsi="Arial" w:cs="Arial" w:eastAsia="Arial"/>
          <w:color w:val="2F3636"/>
          <w:spacing w:val="-11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Grund</w:t>
      </w:r>
      <w:r>
        <w:rPr>
          <w:rFonts w:ascii="Arial" w:hAnsi="Arial" w:cs="Arial" w:eastAsia="Arial"/>
          <w:color w:val="2F3636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nach</w:t>
      </w:r>
      <w:r>
        <w:rPr>
          <w:rFonts w:ascii="Arial" w:hAnsi="Arial" w:cs="Arial" w:eastAsia="Arial"/>
          <w:color w:val="2F3636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§</w:t>
      </w:r>
      <w:r>
        <w:rPr>
          <w:rFonts w:ascii="Arial" w:hAnsi="Arial" w:cs="Arial" w:eastAsia="Arial"/>
          <w:color w:val="2F3636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314</w:t>
      </w:r>
      <w:r>
        <w:rPr>
          <w:rFonts w:ascii="Arial" w:hAnsi="Arial" w:cs="Arial" w:eastAsia="Arial"/>
          <w:color w:val="2F3636"/>
          <w:spacing w:val="-33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Abs.</w:t>
      </w:r>
      <w:r>
        <w:rPr>
          <w:rFonts w:ascii="Arial" w:hAnsi="Arial" w:cs="Arial" w:eastAsia="Arial"/>
          <w:color w:val="2F3636"/>
          <w:spacing w:val="-7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1</w:t>
      </w:r>
      <w:r>
        <w:rPr>
          <w:rFonts w:ascii="Arial" w:hAnsi="Arial" w:cs="Arial" w:eastAsia="Arial"/>
          <w:color w:val="2F3636"/>
          <w:spacing w:val="-38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S.</w:t>
      </w:r>
      <w:r>
        <w:rPr>
          <w:rFonts w:ascii="Arial" w:hAnsi="Arial" w:cs="Arial" w:eastAsia="Arial"/>
          <w:color w:val="2F3636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1</w:t>
      </w:r>
      <w:r>
        <w:rPr>
          <w:rFonts w:ascii="Arial" w:hAnsi="Arial" w:cs="Arial" w:eastAsia="Arial"/>
          <w:color w:val="2F3636"/>
          <w:spacing w:val="-39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BGB</w:t>
      </w:r>
      <w:r>
        <w:rPr>
          <w:rFonts w:ascii="Arial" w:hAnsi="Arial" w:cs="Arial" w:eastAsia="Arial"/>
          <w:color w:val="2F3636"/>
          <w:spacing w:val="-26"/>
          <w:w w:val="110"/>
          <w:sz w:val="23"/>
          <w:szCs w:val="23"/>
        </w:rPr>
        <w:t> </w:t>
      </w:r>
      <w:r>
        <w:rPr>
          <w:rFonts w:ascii="Arial" w:hAnsi="Arial" w:cs="Arial" w:eastAsia="Arial"/>
          <w:color w:val="2F3636"/>
          <w:w w:val="110"/>
          <w:sz w:val="23"/>
          <w:szCs w:val="23"/>
        </w:rPr>
        <w:t>besteht.</w:t>
      </w:r>
      <w:r>
        <w:rPr>
          <w:rFonts w:ascii="Arial" w:hAnsi="Arial" w:cs="Arial" w:eastAsia="Arial"/>
          <w:w w:val="110"/>
          <w:sz w:val="23"/>
          <w:szCs w:val="23"/>
        </w:rPr>
      </w: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0" w:lineRule="auto"/>
        <w:ind w:left="146" w:right="109" w:firstLine="9"/>
        <w:jc w:val="both"/>
      </w:pPr>
      <w:r>
        <w:rPr>
          <w:color w:val="2F3636"/>
          <w:w w:val="104"/>
        </w:rPr>
        <w:t>Dem</w:t>
      </w:r>
      <w:r>
        <w:rPr>
          <w:color w:val="2F3636"/>
        </w:rPr>
        <w:t> </w:t>
      </w:r>
      <w:r>
        <w:rPr>
          <w:color w:val="2F3636"/>
          <w:spacing w:val="-27"/>
        </w:rPr>
        <w:t> </w:t>
      </w:r>
      <w:r>
        <w:rPr>
          <w:color w:val="2F3636"/>
          <w:w w:val="101"/>
        </w:rPr>
        <w:t>Ergebnis</w:t>
      </w:r>
      <w:r>
        <w:rPr>
          <w:color w:val="2F3636"/>
        </w:rPr>
        <w:t> </w:t>
      </w:r>
      <w:r>
        <w:rPr>
          <w:color w:val="2F3636"/>
          <w:spacing w:val="-17"/>
        </w:rPr>
        <w:t> </w:t>
      </w:r>
      <w:r>
        <w:rPr>
          <w:color w:val="2F3636"/>
          <w:w w:val="102"/>
        </w:rPr>
        <w:t>steht</w:t>
      </w:r>
      <w:r>
        <w:rPr>
          <w:color w:val="2F3636"/>
        </w:rPr>
        <w:t> </w:t>
      </w:r>
      <w:r>
        <w:rPr>
          <w:color w:val="2F3636"/>
          <w:spacing w:val="-21"/>
        </w:rPr>
        <w:t> </w:t>
      </w:r>
      <w:r>
        <w:rPr>
          <w:color w:val="2F3636"/>
        </w:rPr>
        <w:t>auch </w:t>
      </w:r>
      <w:r>
        <w:rPr>
          <w:color w:val="2F3636"/>
          <w:spacing w:val="-16"/>
        </w:rPr>
        <w:t> </w:t>
      </w:r>
      <w:r>
        <w:rPr>
          <w:color w:val="2F3636"/>
          <w:w w:val="100"/>
        </w:rPr>
        <w:t>nicht</w:t>
      </w:r>
      <w:r>
        <w:rPr>
          <w:color w:val="2F3636"/>
        </w:rPr>
        <w:t> </w:t>
      </w:r>
      <w:r>
        <w:rPr>
          <w:color w:val="2F3636"/>
          <w:spacing w:val="-27"/>
        </w:rPr>
        <w:t> </w:t>
      </w:r>
      <w:r>
        <w:rPr>
          <w:color w:val="2F3636"/>
          <w:w w:val="100"/>
        </w:rPr>
        <w:t>entgegen</w:t>
      </w:r>
      <w:r>
        <w:rPr>
          <w:color w:val="2F3636"/>
          <w:spacing w:val="-34"/>
        </w:rPr>
        <w:t> </w:t>
      </w:r>
      <w:r>
        <w:rPr>
          <w:color w:val="424F4F"/>
          <w:w w:val="94"/>
        </w:rPr>
        <w:t>,</w:t>
      </w:r>
      <w:r>
        <w:rPr>
          <w:color w:val="424F4F"/>
          <w:spacing w:val="22"/>
        </w:rPr>
        <w:t> </w:t>
      </w:r>
      <w:r>
        <w:rPr>
          <w:color w:val="2F3636"/>
          <w:w w:val="101"/>
        </w:rPr>
        <w:t>dass</w:t>
      </w:r>
      <w:r>
        <w:rPr>
          <w:color w:val="2F3636"/>
        </w:rPr>
        <w:t> </w:t>
      </w:r>
      <w:r>
        <w:rPr>
          <w:color w:val="2F3636"/>
          <w:spacing w:val="-8"/>
        </w:rPr>
        <w:t> </w:t>
      </w:r>
      <w:r>
        <w:rPr>
          <w:color w:val="2F3636"/>
        </w:rPr>
        <w:t>im </w:t>
      </w:r>
      <w:r>
        <w:rPr>
          <w:color w:val="2F3636"/>
          <w:spacing w:val="-21"/>
        </w:rPr>
        <w:t> </w:t>
      </w:r>
      <w:r>
        <w:rPr>
          <w:color w:val="2F3636"/>
          <w:w w:val="101"/>
        </w:rPr>
        <w:t>Fall</w:t>
      </w:r>
      <w:r>
        <w:rPr>
          <w:color w:val="2F3636"/>
          <w:spacing w:val="27"/>
        </w:rPr>
        <w:t> </w:t>
      </w:r>
      <w:r>
        <w:rPr>
          <w:color w:val="2F3636"/>
          <w:w w:val="101"/>
        </w:rPr>
        <w:t>einer</w:t>
      </w:r>
      <w:r>
        <w:rPr>
          <w:color w:val="2F3636"/>
        </w:rPr>
        <w:t> </w:t>
      </w:r>
      <w:r>
        <w:rPr>
          <w:color w:val="2F3636"/>
          <w:spacing w:val="-15"/>
        </w:rPr>
        <w:t> </w:t>
      </w:r>
      <w:r>
        <w:rPr>
          <w:color w:val="2F3636"/>
          <w:w w:val="100"/>
        </w:rPr>
        <w:t>Schwangerschaft</w:t>
      </w:r>
      <w:r>
        <w:rPr>
          <w:color w:val="2F3636"/>
        </w:rPr>
        <w:t> </w:t>
      </w:r>
      <w:r>
        <w:rPr>
          <w:color w:val="2F3636"/>
          <w:spacing w:val="8"/>
        </w:rPr>
        <w:t> </w:t>
      </w:r>
      <w:r>
        <w:rPr>
          <w:color w:val="2F3636"/>
          <w:w w:val="104"/>
        </w:rPr>
        <w:t>das</w:t>
      </w:r>
      <w:r>
        <w:rPr>
          <w:color w:val="2F3636"/>
          <w:w w:val="104"/>
        </w:rPr>
        <w:t> </w:t>
      </w:r>
      <w:r>
        <w:rPr>
          <w:color w:val="2F3636"/>
          <w:w w:val="101"/>
        </w:rPr>
        <w:t>Bestehen</w:t>
      </w:r>
      <w:r>
        <w:rPr>
          <w:color w:val="2F3636"/>
        </w:rPr>
        <w:t> </w:t>
      </w:r>
      <w:r>
        <w:rPr>
          <w:color w:val="2F3636"/>
          <w:spacing w:val="-11"/>
        </w:rPr>
        <w:t> </w:t>
      </w:r>
      <w:r>
        <w:rPr>
          <w:color w:val="2F3636"/>
          <w:spacing w:val="6"/>
          <w:w w:val="106"/>
        </w:rPr>
        <w:t>e</w:t>
      </w:r>
      <w:r>
        <w:rPr>
          <w:color w:val="424F4F"/>
          <w:spacing w:val="-7"/>
          <w:w w:val="115"/>
        </w:rPr>
        <w:t>i</w:t>
      </w:r>
      <w:r>
        <w:rPr>
          <w:color w:val="2F3636"/>
          <w:w w:val="103"/>
        </w:rPr>
        <w:t>nes</w:t>
      </w:r>
      <w:r>
        <w:rPr>
          <w:color w:val="2F3636"/>
          <w:spacing w:val="27"/>
        </w:rPr>
        <w:t> </w:t>
      </w:r>
      <w:r>
        <w:rPr>
          <w:color w:val="2F3636"/>
          <w:w w:val="101"/>
        </w:rPr>
        <w:t>wichtigen</w:t>
      </w:r>
      <w:r>
        <w:rPr>
          <w:color w:val="2F3636"/>
        </w:rPr>
        <w:t> </w:t>
      </w:r>
      <w:r>
        <w:rPr>
          <w:color w:val="2F3636"/>
          <w:spacing w:val="-3"/>
        </w:rPr>
        <w:t> </w:t>
      </w:r>
      <w:r>
        <w:rPr>
          <w:color w:val="2F3636"/>
          <w:w w:val="100"/>
        </w:rPr>
        <w:t>Grundes</w:t>
      </w:r>
      <w:r>
        <w:rPr>
          <w:color w:val="2F3636"/>
        </w:rPr>
        <w:t> </w:t>
      </w:r>
      <w:r>
        <w:rPr>
          <w:color w:val="2F3636"/>
          <w:spacing w:val="-20"/>
        </w:rPr>
        <w:t> </w:t>
      </w:r>
      <w:r>
        <w:rPr>
          <w:color w:val="2F3636"/>
          <w:w w:val="101"/>
        </w:rPr>
        <w:t>für</w:t>
      </w:r>
      <w:r>
        <w:rPr>
          <w:color w:val="2F3636"/>
        </w:rPr>
        <w:t> </w:t>
      </w:r>
      <w:r>
        <w:rPr>
          <w:color w:val="2F3636"/>
          <w:spacing w:val="-18"/>
        </w:rPr>
        <w:t> </w:t>
      </w:r>
      <w:r>
        <w:rPr>
          <w:color w:val="2F3636"/>
          <w:w w:val="101"/>
        </w:rPr>
        <w:t>die</w:t>
      </w:r>
      <w:r>
        <w:rPr>
          <w:color w:val="2F3636"/>
        </w:rPr>
        <w:t> </w:t>
      </w:r>
      <w:r>
        <w:rPr>
          <w:color w:val="2F3636"/>
          <w:spacing w:val="-12"/>
        </w:rPr>
        <w:t> </w:t>
      </w:r>
      <w:r>
        <w:rPr>
          <w:color w:val="2F3636"/>
          <w:w w:val="101"/>
        </w:rPr>
        <w:t>Kün</w:t>
      </w:r>
      <w:r>
        <w:rPr>
          <w:color w:val="2F3636"/>
          <w:spacing w:val="6"/>
          <w:w w:val="101"/>
        </w:rPr>
        <w:t>d</w:t>
      </w:r>
      <w:r>
        <w:rPr>
          <w:color w:val="424F4F"/>
          <w:spacing w:val="-17"/>
          <w:w w:val="115"/>
        </w:rPr>
        <w:t>i</w:t>
      </w:r>
      <w:r>
        <w:rPr>
          <w:color w:val="2F3636"/>
          <w:w w:val="102"/>
        </w:rPr>
        <w:t>gung</w:t>
      </w:r>
      <w:r>
        <w:rPr>
          <w:color w:val="2F3636"/>
        </w:rPr>
        <w:t> </w:t>
      </w:r>
      <w:r>
        <w:rPr>
          <w:color w:val="2F3636"/>
          <w:spacing w:val="-20"/>
        </w:rPr>
        <w:t> </w:t>
      </w:r>
      <w:r>
        <w:rPr>
          <w:color w:val="2F3636"/>
          <w:w w:val="101"/>
        </w:rPr>
        <w:t>eines</w:t>
      </w:r>
      <w:r>
        <w:rPr>
          <w:color w:val="2F3636"/>
        </w:rPr>
        <w:t> </w:t>
      </w:r>
      <w:r>
        <w:rPr>
          <w:color w:val="2F3636"/>
          <w:spacing w:val="-6"/>
        </w:rPr>
        <w:t> </w:t>
      </w:r>
      <w:r>
        <w:rPr>
          <w:color w:val="424F4F"/>
          <w:w w:val="106"/>
        </w:rPr>
        <w:t>F</w:t>
      </w:r>
      <w:r>
        <w:rPr>
          <w:color w:val="424F4F"/>
          <w:spacing w:val="-21"/>
          <w:w w:val="107"/>
        </w:rPr>
        <w:t>i</w:t>
      </w:r>
      <w:r>
        <w:rPr>
          <w:color w:val="2F3636"/>
          <w:w w:val="101"/>
        </w:rPr>
        <w:t>tnessstu</w:t>
      </w:r>
      <w:r>
        <w:rPr>
          <w:color w:val="2F3636"/>
          <w:spacing w:val="-5"/>
          <w:w w:val="101"/>
        </w:rPr>
        <w:t>d</w:t>
      </w:r>
      <w:r>
        <w:rPr>
          <w:color w:val="B5BDCA"/>
          <w:spacing w:val="8"/>
          <w:w w:val="19"/>
        </w:rPr>
        <w:t>_</w:t>
      </w:r>
      <w:r>
        <w:rPr>
          <w:color w:val="424F4F"/>
          <w:spacing w:val="-17"/>
          <w:w w:val="115"/>
        </w:rPr>
        <w:t>i</w:t>
      </w:r>
      <w:r>
        <w:rPr>
          <w:color w:val="2F3636"/>
          <w:w w:val="101"/>
        </w:rPr>
        <w:t>overtrages</w:t>
      </w:r>
      <w:r>
        <w:rPr>
          <w:color w:val="2F3636"/>
          <w:w w:val="101"/>
        </w:rPr>
        <w:t> </w:t>
      </w:r>
      <w:r>
        <w:rPr>
          <w:color w:val="2F3636"/>
          <w:w w:val="102"/>
        </w:rPr>
        <w:t>bejaht</w:t>
      </w:r>
      <w:r>
        <w:rPr>
          <w:color w:val="2F3636"/>
          <w:spacing w:val="29"/>
        </w:rPr>
        <w:t> </w:t>
      </w:r>
      <w:r>
        <w:rPr>
          <w:color w:val="2F3636"/>
          <w:w w:val="102"/>
        </w:rPr>
        <w:t>worden</w:t>
      </w:r>
      <w:r>
        <w:rPr>
          <w:color w:val="2F3636"/>
        </w:rPr>
        <w:t> </w:t>
      </w:r>
      <w:r>
        <w:rPr>
          <w:color w:val="2F3636"/>
          <w:spacing w:val="2"/>
        </w:rPr>
        <w:t> </w:t>
      </w:r>
      <w:r>
        <w:rPr>
          <w:color w:val="2F3636"/>
          <w:w w:val="102"/>
        </w:rPr>
        <w:t>ist</w:t>
      </w:r>
      <w:r>
        <w:rPr>
          <w:color w:val="2F3636"/>
        </w:rPr>
        <w:t> </w:t>
      </w:r>
      <w:r>
        <w:rPr>
          <w:color w:val="2F3636"/>
          <w:spacing w:val="-29"/>
        </w:rPr>
        <w:t> </w:t>
      </w:r>
      <w:r>
        <w:rPr>
          <w:color w:val="2F3636"/>
          <w:w w:val="103"/>
        </w:rPr>
        <w:t>(v</w:t>
      </w:r>
      <w:r>
        <w:rPr>
          <w:color w:val="2F3636"/>
          <w:spacing w:val="2"/>
          <w:w w:val="103"/>
        </w:rPr>
        <w:t>g</w:t>
      </w:r>
      <w:r>
        <w:rPr>
          <w:color w:val="424F4F"/>
          <w:w w:val="97"/>
        </w:rPr>
        <w:t>l.</w:t>
      </w:r>
      <w:r>
        <w:rPr>
          <w:color w:val="424F4F"/>
        </w:rPr>
        <w:t> </w:t>
      </w:r>
      <w:r>
        <w:rPr>
          <w:color w:val="424F4F"/>
          <w:spacing w:val="-18"/>
        </w:rPr>
        <w:t> </w:t>
      </w:r>
      <w:r>
        <w:rPr>
          <w:color w:val="2F3636"/>
          <w:w w:val="98"/>
        </w:rPr>
        <w:t>u.</w:t>
      </w:r>
      <w:r>
        <w:rPr>
          <w:color w:val="2F3636"/>
          <w:spacing w:val="15"/>
          <w:w w:val="98"/>
        </w:rPr>
        <w:t>a</w:t>
      </w:r>
      <w:r>
        <w:rPr>
          <w:color w:val="5B6769"/>
          <w:w w:val="100"/>
        </w:rPr>
        <w:t>.</w:t>
      </w:r>
      <w:r>
        <w:rPr>
          <w:color w:val="5B6769"/>
          <w:spacing w:val="13"/>
        </w:rPr>
        <w:t> </w:t>
      </w:r>
      <w:r>
        <w:rPr>
          <w:color w:val="2F3636"/>
          <w:w w:val="98"/>
        </w:rPr>
        <w:t>AG</w:t>
      </w:r>
      <w:r>
        <w:rPr>
          <w:color w:val="2F3636"/>
        </w:rPr>
        <w:t> </w:t>
      </w:r>
      <w:r>
        <w:rPr>
          <w:color w:val="2F3636"/>
          <w:spacing w:val="-7"/>
        </w:rPr>
        <w:t> </w:t>
      </w:r>
      <w:r>
        <w:rPr>
          <w:color w:val="2F3636"/>
          <w:w w:val="101"/>
        </w:rPr>
        <w:t>München</w:t>
      </w:r>
      <w:r>
        <w:rPr>
          <w:color w:val="2F3636"/>
        </w:rPr>
        <w:t> </w:t>
      </w:r>
      <w:r>
        <w:rPr>
          <w:color w:val="2F3636"/>
          <w:spacing w:val="-23"/>
        </w:rPr>
        <w:t> </w:t>
      </w:r>
      <w:r>
        <w:rPr>
          <w:color w:val="2F3636"/>
          <w:w w:val="101"/>
        </w:rPr>
        <w:t>vom</w:t>
      </w:r>
      <w:r>
        <w:rPr>
          <w:color w:val="2F3636"/>
        </w:rPr>
        <w:t> </w:t>
      </w:r>
      <w:r>
        <w:rPr>
          <w:color w:val="2F3636"/>
          <w:spacing w:val="-13"/>
        </w:rPr>
        <w:t> </w:t>
      </w:r>
      <w:r>
        <w:rPr>
          <w:color w:val="2F3636"/>
          <w:w w:val="98"/>
        </w:rPr>
        <w:t>0</w:t>
      </w:r>
      <w:r>
        <w:rPr>
          <w:color w:val="2F3636"/>
          <w:spacing w:val="19"/>
          <w:w w:val="98"/>
        </w:rPr>
        <w:t>9</w:t>
      </w:r>
      <w:r>
        <w:rPr>
          <w:color w:val="5B6769"/>
          <w:spacing w:val="-8"/>
          <w:w w:val="100"/>
        </w:rPr>
        <w:t>.</w:t>
      </w:r>
      <w:r>
        <w:rPr>
          <w:color w:val="2F3636"/>
        </w:rPr>
        <w:t>0</w:t>
      </w:r>
      <w:r>
        <w:rPr>
          <w:color w:val="2F3636"/>
          <w:spacing w:val="18"/>
        </w:rPr>
        <w:t>6</w:t>
      </w:r>
      <w:r>
        <w:rPr>
          <w:color w:val="424F4F"/>
          <w:spacing w:val="-13"/>
          <w:w w:val="100"/>
        </w:rPr>
        <w:t>.</w:t>
      </w:r>
      <w:r>
        <w:rPr>
          <w:color w:val="2F3636"/>
          <w:w w:val="101"/>
        </w:rPr>
        <w:t>2010</w:t>
      </w:r>
      <w:r>
        <w:rPr>
          <w:color w:val="2F3636"/>
        </w:rPr>
        <w:t> </w:t>
      </w:r>
      <w:r>
        <w:rPr>
          <w:color w:val="2F3636"/>
          <w:spacing w:val="-29"/>
        </w:rPr>
        <w:t> </w:t>
      </w:r>
      <w:r>
        <w:rPr>
          <w:color w:val="2F3636"/>
          <w:w w:val="210"/>
        </w:rPr>
        <w:t>-</w:t>
      </w:r>
      <w:r>
        <w:rPr>
          <w:color w:val="2F3636"/>
          <w:spacing w:val="11"/>
        </w:rPr>
        <w:t> </w:t>
      </w:r>
      <w:r>
        <w:rPr>
          <w:color w:val="2F3636"/>
          <w:w w:val="101"/>
        </w:rPr>
        <w:t>251</w:t>
      </w:r>
      <w:r>
        <w:rPr>
          <w:color w:val="2F3636"/>
        </w:rPr>
        <w:t> </w:t>
      </w:r>
      <w:r>
        <w:rPr>
          <w:color w:val="2F3636"/>
          <w:spacing w:val="-19"/>
        </w:rPr>
        <w:t> </w:t>
      </w:r>
      <w:r>
        <w:rPr>
          <w:color w:val="2F3636"/>
          <w:w w:val="99"/>
        </w:rPr>
        <w:t>C</w:t>
      </w:r>
      <w:r>
        <w:rPr>
          <w:color w:val="2F3636"/>
        </w:rPr>
        <w:t> </w:t>
      </w:r>
      <w:r>
        <w:rPr>
          <w:color w:val="2F3636"/>
          <w:spacing w:val="-32"/>
        </w:rPr>
        <w:t> </w:t>
      </w:r>
      <w:r>
        <w:rPr>
          <w:color w:val="2F3636"/>
          <w:w w:val="101"/>
        </w:rPr>
        <w:t>26718/09</w:t>
      </w:r>
      <w:r>
        <w:rPr>
          <w:color w:val="2F3636"/>
          <w:w w:val="102"/>
        </w:rPr>
        <w:t>)</w:t>
      </w:r>
      <w:r>
        <w:rPr>
          <w:color w:val="2F3636"/>
          <w:w w:val="101"/>
        </w:rPr>
        <w:t>.</w:t>
      </w:r>
      <w:r>
        <w:rPr>
          <w:color w:val="2F3636"/>
        </w:rPr>
        <w:t> </w:t>
      </w:r>
      <w:r>
        <w:rPr>
          <w:color w:val="2F3636"/>
          <w:spacing w:val="-18"/>
        </w:rPr>
        <w:t> </w:t>
      </w:r>
      <w:r>
        <w:rPr>
          <w:color w:val="2F3636"/>
          <w:w w:val="102"/>
        </w:rPr>
        <w:t>Wie</w:t>
      </w:r>
      <w:r>
        <w:rPr>
          <w:color w:val="2F3636"/>
          <w:w w:val="102"/>
        </w:rPr>
        <w:t> </w:t>
      </w:r>
      <w:r>
        <w:rPr>
          <w:color w:val="2F3636"/>
          <w:w w:val="102"/>
        </w:rPr>
        <w:t>sich</w:t>
      </w:r>
      <w:r>
        <w:rPr>
          <w:color w:val="2F3636"/>
        </w:rPr>
        <w:t> </w:t>
      </w:r>
      <w:r>
        <w:rPr>
          <w:color w:val="2F3636"/>
          <w:spacing w:val="4"/>
        </w:rPr>
        <w:t> </w:t>
      </w:r>
      <w:r>
        <w:rPr>
          <w:color w:val="2F3636"/>
          <w:w w:val="101"/>
        </w:rPr>
        <w:t>aus</w:t>
      </w:r>
      <w:r>
        <w:rPr>
          <w:color w:val="2F3636"/>
        </w:rPr>
        <w:t> </w:t>
      </w:r>
      <w:r>
        <w:rPr>
          <w:color w:val="2F3636"/>
          <w:spacing w:val="-6"/>
        </w:rPr>
        <w:t> </w:t>
      </w:r>
      <w:r>
        <w:rPr>
          <w:color w:val="2F3636"/>
          <w:w w:val="103"/>
        </w:rPr>
        <w:t>der</w:t>
      </w:r>
      <w:r>
        <w:rPr>
          <w:color w:val="2F3636"/>
        </w:rPr>
        <w:t> </w:t>
      </w:r>
      <w:r>
        <w:rPr>
          <w:color w:val="2F3636"/>
          <w:spacing w:val="-7"/>
        </w:rPr>
        <w:t> </w:t>
      </w:r>
      <w:r>
        <w:rPr>
          <w:color w:val="2F3636"/>
          <w:w w:val="101"/>
        </w:rPr>
        <w:t>vorzitierten</w:t>
      </w:r>
      <w:r>
        <w:rPr>
          <w:color w:val="2F3636"/>
        </w:rPr>
        <w:t> </w:t>
      </w:r>
      <w:r>
        <w:rPr>
          <w:color w:val="2F3636"/>
          <w:spacing w:val="22"/>
        </w:rPr>
        <w:t> </w:t>
      </w:r>
      <w:r>
        <w:rPr>
          <w:color w:val="2F3636"/>
          <w:w w:val="100"/>
        </w:rPr>
        <w:t>Entscheidung</w:t>
      </w:r>
      <w:r>
        <w:rPr>
          <w:color w:val="2F3636"/>
        </w:rPr>
        <w:t> </w:t>
      </w:r>
      <w:r>
        <w:rPr>
          <w:color w:val="2F3636"/>
          <w:spacing w:val="-6"/>
        </w:rPr>
        <w:t> </w:t>
      </w:r>
      <w:r>
        <w:rPr>
          <w:color w:val="2F3636"/>
        </w:rPr>
        <w:t>zu </w:t>
      </w:r>
      <w:r>
        <w:rPr>
          <w:color w:val="2F3636"/>
          <w:spacing w:val="8"/>
        </w:rPr>
        <w:t> </w:t>
      </w:r>
      <w:r>
        <w:rPr>
          <w:color w:val="2F3636"/>
          <w:w w:val="101"/>
        </w:rPr>
        <w:t>Recht</w:t>
      </w:r>
      <w:r>
        <w:rPr>
          <w:color w:val="2F3636"/>
        </w:rPr>
        <w:t> </w:t>
      </w:r>
      <w:r>
        <w:rPr>
          <w:color w:val="2F3636"/>
          <w:spacing w:val="-12"/>
        </w:rPr>
        <w:t> </w:t>
      </w:r>
      <w:r>
        <w:rPr>
          <w:color w:val="2F3636"/>
          <w:w w:val="100"/>
        </w:rPr>
        <w:t>ergib</w:t>
      </w:r>
      <w:r>
        <w:rPr>
          <w:color w:val="2F3636"/>
          <w:spacing w:val="25"/>
          <w:w w:val="100"/>
        </w:rPr>
        <w:t>t</w:t>
      </w:r>
      <w:r>
        <w:rPr>
          <w:color w:val="424F4F"/>
          <w:w w:val="94"/>
        </w:rPr>
        <w:t>,</w:t>
      </w:r>
      <w:r>
        <w:rPr>
          <w:color w:val="424F4F"/>
        </w:rPr>
        <w:t> </w:t>
      </w:r>
      <w:r>
        <w:rPr>
          <w:color w:val="424F4F"/>
          <w:spacing w:val="-14"/>
        </w:rPr>
        <w:t> </w:t>
      </w:r>
      <w:r>
        <w:rPr>
          <w:color w:val="2F3636"/>
          <w:w w:val="99"/>
        </w:rPr>
        <w:t>ist</w:t>
      </w:r>
      <w:r>
        <w:rPr>
          <w:color w:val="2F3636"/>
        </w:rPr>
        <w:t> </w:t>
      </w:r>
      <w:r>
        <w:rPr>
          <w:color w:val="2F3636"/>
          <w:spacing w:val="-3"/>
        </w:rPr>
        <w:t> </w:t>
      </w:r>
      <w:r>
        <w:rPr>
          <w:color w:val="2F3636"/>
          <w:w w:val="100"/>
        </w:rPr>
        <w:t>nicht</w:t>
      </w:r>
      <w:r>
        <w:rPr>
          <w:color w:val="2F3636"/>
        </w:rPr>
        <w:t> </w:t>
      </w:r>
      <w:r>
        <w:rPr>
          <w:color w:val="2F3636"/>
          <w:spacing w:val="-13"/>
        </w:rPr>
        <w:t> </w:t>
      </w:r>
      <w:r>
        <w:rPr>
          <w:color w:val="2F3636"/>
          <w:w w:val="101"/>
        </w:rPr>
        <w:t>abstrakt</w:t>
      </w:r>
      <w:r>
        <w:rPr>
          <w:color w:val="2F3636"/>
        </w:rPr>
        <w:t> </w:t>
      </w:r>
      <w:r>
        <w:rPr>
          <w:color w:val="2F3636"/>
          <w:spacing w:val="4"/>
        </w:rPr>
        <w:t> </w:t>
      </w:r>
      <w:r>
        <w:rPr>
          <w:color w:val="2F3636"/>
          <w:w w:val="101"/>
        </w:rPr>
        <w:t>auf</w:t>
      </w:r>
      <w:r>
        <w:rPr>
          <w:color w:val="2F3636"/>
        </w:rPr>
        <w:t> </w:t>
      </w:r>
      <w:r>
        <w:rPr>
          <w:color w:val="2F3636"/>
          <w:spacing w:val="-9"/>
        </w:rPr>
        <w:t> </w:t>
      </w:r>
      <w:r>
        <w:rPr>
          <w:color w:val="2F3636"/>
          <w:w w:val="104"/>
        </w:rPr>
        <w:t>das</w:t>
      </w:r>
      <w:r>
        <w:rPr>
          <w:color w:val="2F3636"/>
          <w:w w:val="104"/>
        </w:rPr>
        <w:t> </w:t>
      </w:r>
      <w:r>
        <w:rPr>
          <w:color w:val="2F3636"/>
          <w:w w:val="101"/>
        </w:rPr>
        <w:t>Bestehen</w:t>
      </w:r>
      <w:r>
        <w:rPr>
          <w:color w:val="2F3636"/>
        </w:rPr>
        <w:t>  </w:t>
      </w:r>
      <w:r>
        <w:rPr>
          <w:color w:val="2F3636"/>
          <w:spacing w:val="20"/>
        </w:rPr>
        <w:t> </w:t>
      </w:r>
      <w:r>
        <w:rPr>
          <w:color w:val="2F3636"/>
          <w:w w:val="103"/>
        </w:rPr>
        <w:t>einer</w:t>
      </w:r>
      <w:r>
        <w:rPr>
          <w:color w:val="2F3636"/>
        </w:rPr>
        <w:t>  </w:t>
      </w:r>
      <w:r>
        <w:rPr>
          <w:color w:val="2F3636"/>
          <w:spacing w:val="15"/>
        </w:rPr>
        <w:t> </w:t>
      </w:r>
      <w:r>
        <w:rPr>
          <w:color w:val="2F3636"/>
          <w:w w:val="100"/>
        </w:rPr>
        <w:t>Schwangerschaft</w:t>
      </w:r>
      <w:r>
        <w:rPr>
          <w:color w:val="2F3636"/>
        </w:rPr>
        <w:t>   </w:t>
      </w:r>
      <w:r>
        <w:rPr>
          <w:color w:val="2F3636"/>
          <w:spacing w:val="-30"/>
        </w:rPr>
        <w:t> </w:t>
      </w:r>
      <w:r>
        <w:rPr>
          <w:color w:val="2F3636"/>
          <w:w w:val="100"/>
        </w:rPr>
        <w:t>abgestellt</w:t>
      </w:r>
      <w:r>
        <w:rPr>
          <w:color w:val="2F3636"/>
        </w:rPr>
        <w:t>  </w:t>
      </w:r>
      <w:r>
        <w:rPr>
          <w:color w:val="2F3636"/>
          <w:spacing w:val="2"/>
        </w:rPr>
        <w:t> </w:t>
      </w:r>
      <w:r>
        <w:rPr>
          <w:color w:val="2F3636"/>
          <w:w w:val="102"/>
        </w:rPr>
        <w:t>worden</w:t>
      </w:r>
      <w:r>
        <w:rPr>
          <w:color w:val="2F3636"/>
          <w:spacing w:val="-29"/>
        </w:rPr>
        <w:t> </w:t>
      </w:r>
      <w:r>
        <w:rPr>
          <w:color w:val="5B6769"/>
          <w:w w:val="94"/>
        </w:rPr>
        <w:t>,</w:t>
      </w:r>
      <w:r>
        <w:rPr>
          <w:color w:val="5B6769"/>
        </w:rPr>
        <w:t>  </w:t>
      </w:r>
      <w:r>
        <w:rPr>
          <w:color w:val="5B6769"/>
          <w:spacing w:val="-7"/>
        </w:rPr>
        <w:t> </w:t>
      </w:r>
      <w:r>
        <w:rPr>
          <w:color w:val="2F3636"/>
          <w:w w:val="101"/>
        </w:rPr>
        <w:t>sondern</w:t>
      </w:r>
      <w:r>
        <w:rPr>
          <w:color w:val="2F3636"/>
        </w:rPr>
        <w:t>  </w:t>
      </w:r>
      <w:r>
        <w:rPr>
          <w:color w:val="2F3636"/>
          <w:spacing w:val="20"/>
        </w:rPr>
        <w:t> </w:t>
      </w:r>
      <w:r>
        <w:rPr>
          <w:color w:val="2F3636"/>
          <w:w w:val="100"/>
        </w:rPr>
        <w:t>darau</w:t>
      </w:r>
      <w:r>
        <w:rPr>
          <w:color w:val="2F3636"/>
          <w:spacing w:val="28"/>
          <w:w w:val="100"/>
        </w:rPr>
        <w:t>f</w:t>
      </w:r>
      <w:r>
        <w:rPr>
          <w:color w:val="424F4F"/>
          <w:w w:val="94"/>
        </w:rPr>
        <w:t>,</w:t>
      </w:r>
      <w:r>
        <w:rPr>
          <w:color w:val="424F4F"/>
        </w:rPr>
        <w:t>  </w:t>
      </w:r>
      <w:r>
        <w:rPr>
          <w:color w:val="424F4F"/>
          <w:spacing w:val="-2"/>
        </w:rPr>
        <w:t> </w:t>
      </w:r>
      <w:r>
        <w:rPr>
          <w:color w:val="2F3636"/>
          <w:w w:val="101"/>
        </w:rPr>
        <w:t>ob</w:t>
      </w:r>
      <w:r>
        <w:rPr>
          <w:color w:val="2F3636"/>
        </w:rPr>
        <w:t>  </w:t>
      </w:r>
      <w:r>
        <w:rPr>
          <w:color w:val="2F3636"/>
          <w:spacing w:val="4"/>
        </w:rPr>
        <w:t> </w:t>
      </w:r>
      <w:r>
        <w:rPr>
          <w:color w:val="2F3636"/>
          <w:w w:val="103"/>
        </w:rPr>
        <w:t>der</w:t>
      </w:r>
      <w:r>
        <w:rPr/>
      </w:r>
    </w:p>
    <w:p>
      <w:pPr>
        <w:spacing w:after="0" w:line="280" w:lineRule="auto"/>
        <w:jc w:val="both"/>
        <w:sectPr>
          <w:pgSz w:w="11570" w:h="16490"/>
          <w:pgMar w:top="100" w:bottom="280" w:left="1160" w:right="1160"/>
        </w:sect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before="73"/>
        <w:ind w:left="0" w:right="1176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 style="position:absolute;margin-left:436.799988pt;margin-top:-13.102256pt;width:85.44pt;height:36.480pt;mso-position-horizontal-relative:page;mso-position-vertical-relative:paragraph;z-index:-5344" type="#_x0000_t75" stroked="false">
            <v:imagedata r:id="rId10" o:title=""/>
          </v:shape>
        </w:pict>
      </w:r>
      <w:r>
        <w:rPr>
          <w:rFonts w:ascii="Courier New"/>
          <w:color w:val="2F3636"/>
          <w:w w:val="80"/>
          <w:sz w:val="27"/>
        </w:rPr>
        <w:t>-</w:t>
      </w:r>
      <w:r>
        <w:rPr>
          <w:rFonts w:ascii="Courier New"/>
          <w:color w:val="2F3636"/>
          <w:spacing w:val="-109"/>
          <w:w w:val="80"/>
          <w:sz w:val="27"/>
        </w:rPr>
        <w:t> </w:t>
      </w:r>
      <w:r>
        <w:rPr>
          <w:rFonts w:ascii="Courier New"/>
          <w:color w:val="2F3636"/>
          <w:spacing w:val="9"/>
          <w:w w:val="80"/>
          <w:sz w:val="27"/>
        </w:rPr>
        <w:t>4-</w:t>
      </w:r>
      <w:r>
        <w:rPr>
          <w:rFonts w:ascii="Courier New"/>
          <w:spacing w:val="9"/>
          <w:sz w:val="27"/>
        </w:rPr>
      </w:r>
    </w:p>
    <w:p>
      <w:pPr>
        <w:pStyle w:val="BodyText"/>
        <w:spacing w:line="290" w:lineRule="auto" w:before="30"/>
        <w:ind w:left="200" w:right="1377" w:firstLine="9"/>
        <w:jc w:val="both"/>
      </w:pPr>
      <w:r>
        <w:rPr/>
        <w:pict>
          <v:shape style="position:absolute;margin-left:534.719971pt;margin-top:1.52145pt;width:43.439973pt;height:27.84pt;mso-position-horizontal-relative:page;mso-position-vertical-relative:paragraph;z-index:1168" type="#_x0000_t75" stroked="false">
            <v:imagedata r:id="rId11" o:title=""/>
          </v:shape>
        </w:pict>
      </w:r>
      <w:r>
        <w:rPr>
          <w:color w:val="2F3636"/>
        </w:rPr>
        <w:t>schwangeren nach dem konkreten</w:t>
      </w:r>
      <w:r>
        <w:rPr>
          <w:color w:val="6B7B7E"/>
        </w:rPr>
        <w:t>' </w:t>
      </w:r>
      <w:r>
        <w:rPr>
          <w:color w:val="2F3636"/>
        </w:rPr>
        <w:t>Schwangerschaftsverlauf nicht zugemutet</w:t>
      </w:r>
      <w:r>
        <w:rPr>
          <w:color w:val="2F3636"/>
          <w:spacing w:val="22"/>
        </w:rPr>
        <w:t> </w:t>
      </w:r>
      <w:r>
        <w:rPr>
          <w:color w:val="2F3636"/>
        </w:rPr>
        <w:t>werden</w:t>
      </w:r>
      <w:r>
        <w:rPr>
          <w:color w:val="2F3636"/>
          <w:w w:val="101"/>
        </w:rPr>
        <w:t> </w:t>
      </w:r>
      <w:r>
        <w:rPr>
          <w:color w:val="2F3636"/>
          <w:spacing w:val="3"/>
        </w:rPr>
        <w:t>kann</w:t>
      </w:r>
      <w:r>
        <w:rPr>
          <w:color w:val="465456"/>
          <w:spacing w:val="3"/>
        </w:rPr>
        <w:t>, </w:t>
      </w:r>
      <w:r>
        <w:rPr>
          <w:color w:val="2F3636"/>
        </w:rPr>
        <w:t>am Vertrag weiterhin festzuhalten </w:t>
      </w:r>
      <w:r>
        <w:rPr>
          <w:color w:val="465456"/>
        </w:rPr>
        <w:t>, </w:t>
      </w:r>
      <w:r>
        <w:rPr>
          <w:color w:val="2F3636"/>
        </w:rPr>
        <w:t>wobei auf das subjektive Befinden</w:t>
      </w:r>
      <w:r>
        <w:rPr>
          <w:color w:val="2F3636"/>
          <w:spacing w:val="23"/>
        </w:rPr>
        <w:t> </w:t>
      </w:r>
      <w:r>
        <w:rPr>
          <w:color w:val="2F3636"/>
        </w:rPr>
        <w:t>der</w:t>
      </w:r>
      <w:r>
        <w:rPr>
          <w:color w:val="2F3636"/>
          <w:w w:val="103"/>
        </w:rPr>
        <w:t> </w:t>
      </w:r>
      <w:r>
        <w:rPr>
          <w:color w:val="2F3636"/>
        </w:rPr>
        <w:t>Schwangeren und nicht auf die medizinische Sicht ankommt. Das AG München</w:t>
      </w:r>
      <w:r>
        <w:rPr>
          <w:color w:val="2F3636"/>
          <w:spacing w:val="27"/>
        </w:rPr>
        <w:t> </w:t>
      </w:r>
      <w:r>
        <w:rPr>
          <w:color w:val="2F3636"/>
        </w:rPr>
        <w:t>hat</w:t>
      </w:r>
      <w:r>
        <w:rPr>
          <w:color w:val="2F3636"/>
          <w:w w:val="101"/>
        </w:rPr>
        <w:t> </w:t>
      </w:r>
      <w:r>
        <w:rPr>
          <w:color w:val="2F3636"/>
        </w:rPr>
        <w:t>daneben ausgeführt </w:t>
      </w:r>
      <w:r>
        <w:rPr>
          <w:color w:val="465456"/>
        </w:rPr>
        <w:t>, </w:t>
      </w:r>
      <w:r>
        <w:rPr>
          <w:color w:val="2F3636"/>
        </w:rPr>
        <w:t>dass </w:t>
      </w:r>
      <w:r>
        <w:rPr>
          <w:color w:val="2F3636"/>
          <w:spacing w:val="-3"/>
        </w:rPr>
        <w:t>die </w:t>
      </w:r>
      <w:r>
        <w:rPr>
          <w:color w:val="2F3636"/>
        </w:rPr>
        <w:t>Wertsetzung  des Art. 6 </w:t>
      </w:r>
      <w:r>
        <w:rPr>
          <w:color w:val="2F3636"/>
          <w:spacing w:val="6"/>
        </w:rPr>
        <w:t>Abs</w:t>
      </w:r>
      <w:r>
        <w:rPr>
          <w:color w:val="465456"/>
          <w:spacing w:val="6"/>
        </w:rPr>
        <w:t>. </w:t>
      </w:r>
      <w:r>
        <w:rPr>
          <w:color w:val="2F3636"/>
        </w:rPr>
        <w:t>4 GG zu beachten ist </w:t>
      </w:r>
      <w:r>
        <w:rPr>
          <w:color w:val="2F3636"/>
          <w:spacing w:val="35"/>
        </w:rPr>
        <w:t> </w:t>
      </w:r>
      <w:r>
        <w:rPr>
          <w:color w:val="2F3636"/>
        </w:rPr>
        <w:t>und</w:t>
      </w:r>
      <w:r>
        <w:rPr/>
      </w:r>
    </w:p>
    <w:p>
      <w:pPr>
        <w:pStyle w:val="BodyText"/>
        <w:spacing w:line="283" w:lineRule="auto" w:before="4"/>
        <w:ind w:left="172" w:right="1391" w:hanging="43"/>
        <w:jc w:val="both"/>
      </w:pPr>
      <w:r>
        <w:rPr>
          <w:color w:val="B8C4CA"/>
          <w:w w:val="60"/>
        </w:rPr>
        <w:t>. </w:t>
      </w:r>
      <w:r>
        <w:rPr>
          <w:color w:val="2F3636"/>
        </w:rPr>
        <w:t>es einer Schwangeren gegen </w:t>
      </w:r>
      <w:r>
        <w:rPr>
          <w:color w:val="465456"/>
          <w:spacing w:val="-3"/>
        </w:rPr>
        <w:t>i</w:t>
      </w:r>
      <w:r>
        <w:rPr>
          <w:color w:val="2F3636"/>
          <w:spacing w:val="-3"/>
        </w:rPr>
        <w:t>hr </w:t>
      </w:r>
      <w:r>
        <w:rPr>
          <w:color w:val="2F3636"/>
        </w:rPr>
        <w:t>eigenes Körpergefühl  nicht  zugemutet </w:t>
      </w:r>
      <w:r>
        <w:rPr>
          <w:color w:val="216474"/>
          <w:w w:val="60"/>
        </w:rPr>
        <w:t>_ </w:t>
      </w:r>
      <w:r>
        <w:rPr>
          <w:color w:val="216474"/>
          <w:spacing w:val="14"/>
          <w:w w:val="60"/>
        </w:rPr>
        <w:t> </w:t>
      </w:r>
      <w:r>
        <w:rPr>
          <w:color w:val="2F3636"/>
        </w:rPr>
        <w:t>werden</w:t>
      </w:r>
      <w:r>
        <w:rPr>
          <w:color w:val="2F3636"/>
          <w:w w:val="102"/>
        </w:rPr>
        <w:t> </w:t>
      </w:r>
      <w:r>
        <w:rPr>
          <w:color w:val="2F3636"/>
          <w:spacing w:val="2"/>
        </w:rPr>
        <w:t>kann</w:t>
      </w:r>
      <w:r>
        <w:rPr>
          <w:color w:val="465456"/>
          <w:spacing w:val="2"/>
        </w:rPr>
        <w:t>, </w:t>
      </w:r>
      <w:r>
        <w:rPr>
          <w:color w:val="2F3636"/>
        </w:rPr>
        <w:t>gegen ihr eigenes Körpergefühl am Vertrag festzuhalten. Bei einer</w:t>
      </w:r>
      <w:r>
        <w:rPr>
          <w:color w:val="2F3636"/>
          <w:spacing w:val="22"/>
        </w:rPr>
        <w:t> </w:t>
      </w:r>
      <w:r>
        <w:rPr>
          <w:color w:val="2F3636"/>
        </w:rPr>
        <w:t>fristlosen</w:t>
      </w:r>
      <w:r>
        <w:rPr>
          <w:color w:val="2F3636"/>
          <w:w w:val="100"/>
        </w:rPr>
        <w:t> </w:t>
      </w:r>
      <w:r>
        <w:rPr>
          <w:color w:val="2F3636"/>
        </w:rPr>
        <w:t>Kündigung wegen Schwangerschaft und Krankheit sind - anders als im Falle</w:t>
      </w:r>
      <w:r>
        <w:rPr>
          <w:color w:val="2F3636"/>
          <w:spacing w:val="15"/>
        </w:rPr>
        <w:t> </w:t>
      </w:r>
      <w:r>
        <w:rPr>
          <w:color w:val="2F3636"/>
        </w:rPr>
        <w:t>des</w:t>
      </w:r>
      <w:r>
        <w:rPr>
          <w:color w:val="2F3636"/>
          <w:w w:val="103"/>
        </w:rPr>
        <w:t> </w:t>
      </w:r>
      <w:r>
        <w:rPr>
          <w:color w:val="2F3636"/>
        </w:rPr>
        <w:t>Umzugs- weitere Aspekte (Art. </w:t>
      </w:r>
      <w:r>
        <w:rPr>
          <w:color w:val="2F3636"/>
          <w:spacing w:val="7"/>
        </w:rPr>
        <w:t>2</w:t>
      </w:r>
      <w:r>
        <w:rPr>
          <w:color w:val="465456"/>
          <w:spacing w:val="7"/>
        </w:rPr>
        <w:t>, </w:t>
      </w:r>
      <w:r>
        <w:rPr>
          <w:color w:val="2F3636"/>
        </w:rPr>
        <w:t>6 GG) mit in die nach § 314 </w:t>
      </w:r>
      <w:r>
        <w:rPr>
          <w:color w:val="2F3636"/>
          <w:spacing w:val="6"/>
        </w:rPr>
        <w:t>Abs</w:t>
      </w:r>
      <w:r>
        <w:rPr>
          <w:color w:val="465456"/>
          <w:spacing w:val="6"/>
        </w:rPr>
        <w:t>. </w:t>
      </w:r>
      <w:r>
        <w:rPr>
          <w:color w:val="2F3636"/>
        </w:rPr>
        <w:t>1 S. 1</w:t>
      </w:r>
      <w:r>
        <w:rPr>
          <w:color w:val="2F3636"/>
          <w:spacing w:val="-15"/>
        </w:rPr>
        <w:t> </w:t>
      </w:r>
      <w:r>
        <w:rPr>
          <w:color w:val="2F3636"/>
        </w:rPr>
        <w:t>BGB</w:t>
      </w:r>
      <w:r>
        <w:rPr>
          <w:color w:val="2F3636"/>
          <w:w w:val="101"/>
        </w:rPr>
        <w:t> </w:t>
      </w:r>
      <w:r>
        <w:rPr>
          <w:color w:val="2F3636"/>
        </w:rPr>
        <w:t>erforderliche Abwägung mit einzubeziehen. Aus diesem Grunde besteht</w:t>
      </w:r>
      <w:r>
        <w:rPr>
          <w:color w:val="2F3636"/>
          <w:spacing w:val="29"/>
        </w:rPr>
        <w:t> </w:t>
      </w:r>
      <w:r>
        <w:rPr>
          <w:color w:val="2F3636"/>
        </w:rPr>
        <w:t>jedenfalls</w:t>
      </w:r>
      <w:r>
        <w:rPr>
          <w:color w:val="2F3636"/>
          <w:w w:val="100"/>
        </w:rPr>
        <w:t> </w:t>
      </w:r>
      <w:r>
        <w:rPr>
          <w:color w:val="2F3636"/>
        </w:rPr>
        <w:t>keine rechtliche Vergleichbarkeit. Ein Vergleich auf der Grundlage, wie plötzlich</w:t>
      </w:r>
      <w:r>
        <w:rPr>
          <w:color w:val="2F3636"/>
          <w:spacing w:val="6"/>
        </w:rPr>
        <w:t> </w:t>
      </w:r>
      <w:r>
        <w:rPr>
          <w:color w:val="2F3636"/>
        </w:rPr>
        <w:t>oder</w:t>
      </w:r>
      <w:r>
        <w:rPr>
          <w:color w:val="2F3636"/>
          <w:w w:val="102"/>
        </w:rPr>
        <w:t> </w:t>
      </w:r>
      <w:r>
        <w:rPr>
          <w:color w:val="2F3636"/>
        </w:rPr>
        <w:t>unverschuldet der etwaig zur Kündigung berechtigende Umstand eintritt </w:t>
      </w:r>
      <w:r>
        <w:rPr>
          <w:color w:val="465456"/>
        </w:rPr>
        <w:t>, </w:t>
      </w:r>
      <w:r>
        <w:rPr>
          <w:color w:val="2F3636"/>
        </w:rPr>
        <w:t>greift</w:t>
      </w:r>
      <w:r>
        <w:rPr>
          <w:color w:val="2F3636"/>
          <w:spacing w:val="-21"/>
        </w:rPr>
        <w:t> </w:t>
      </w:r>
      <w:r>
        <w:rPr>
          <w:color w:val="2F3636"/>
        </w:rPr>
        <w:t>aus</w:t>
      </w:r>
      <w:r>
        <w:rPr>
          <w:color w:val="2F3636"/>
          <w:w w:val="102"/>
        </w:rPr>
        <w:t> </w:t>
      </w:r>
      <w:r>
        <w:rPr>
          <w:color w:val="2F3636"/>
        </w:rPr>
        <w:t>diesem Grunde zu</w:t>
      </w:r>
      <w:r>
        <w:rPr>
          <w:color w:val="2F3636"/>
          <w:spacing w:val="61"/>
        </w:rPr>
        <w:t> </w:t>
      </w:r>
      <w:r>
        <w:rPr>
          <w:color w:val="2F3636"/>
          <w:spacing w:val="2"/>
        </w:rPr>
        <w:t>kurz</w:t>
      </w:r>
      <w:r>
        <w:rPr>
          <w:color w:val="465456"/>
          <w:spacing w:val="2"/>
        </w:rPr>
        <w:t>.</w:t>
      </w:r>
      <w:r>
        <w:rPr>
          <w:spacing w:val="2"/>
        </w:rPr>
      </w:r>
    </w:p>
    <w:p>
      <w:pPr>
        <w:spacing w:line="240" w:lineRule="auto" w:before="1"/>
        <w:rPr>
          <w:rFonts w:ascii="Arial" w:hAnsi="Arial" w:cs="Arial" w:eastAsia="Arial"/>
          <w:sz w:val="29"/>
          <w:szCs w:val="29"/>
        </w:rPr>
      </w:pPr>
    </w:p>
    <w:p>
      <w:pPr>
        <w:pStyle w:val="ListParagraph"/>
        <w:numPr>
          <w:ilvl w:val="0"/>
          <w:numId w:val="3"/>
        </w:numPr>
        <w:tabs>
          <w:tab w:pos="183" w:val="left" w:leader="none"/>
        </w:tabs>
        <w:spacing w:line="276" w:lineRule="auto" w:before="0" w:after="0"/>
        <w:ind w:left="172" w:right="1408" w:hanging="6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2F3636"/>
          <w:sz w:val="23"/>
          <w:szCs w:val="23"/>
        </w:rPr>
        <w:t>Da kein wichtiger Grund vorliegt </w:t>
      </w:r>
      <w:r>
        <w:rPr>
          <w:rFonts w:ascii="Arial" w:hAnsi="Arial" w:cs="Arial" w:eastAsia="Arial"/>
          <w:color w:val="465456"/>
          <w:sz w:val="23"/>
          <w:szCs w:val="23"/>
        </w:rPr>
        <w:t>, </w:t>
      </w:r>
      <w:r>
        <w:rPr>
          <w:rFonts w:ascii="Arial" w:hAnsi="Arial" w:cs="Arial" w:eastAsia="Arial"/>
          <w:color w:val="2F3636"/>
          <w:sz w:val="23"/>
          <w:szCs w:val="23"/>
        </w:rPr>
        <w:t>kam es auf die Frage der Kündigungsfrist gern. </w:t>
      </w:r>
      <w:r>
        <w:rPr>
          <w:rFonts w:ascii="Arial" w:hAnsi="Arial" w:cs="Arial" w:eastAsia="Arial"/>
          <w:color w:val="2F3636"/>
          <w:spacing w:val="40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§</w:t>
      </w:r>
      <w:r>
        <w:rPr>
          <w:rFonts w:ascii="Arial" w:hAnsi="Arial" w:cs="Arial" w:eastAsia="Arial"/>
          <w:color w:val="2F3636"/>
          <w:w w:val="98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314 </w:t>
      </w:r>
      <w:r>
        <w:rPr>
          <w:rFonts w:ascii="Arial" w:hAnsi="Arial" w:cs="Arial" w:eastAsia="Arial"/>
          <w:color w:val="2F3636"/>
          <w:spacing w:val="6"/>
          <w:sz w:val="23"/>
          <w:szCs w:val="23"/>
        </w:rPr>
        <w:t>Abs</w:t>
      </w:r>
      <w:r>
        <w:rPr>
          <w:rFonts w:ascii="Arial" w:hAnsi="Arial" w:cs="Arial" w:eastAsia="Arial"/>
          <w:color w:val="465456"/>
          <w:spacing w:val="6"/>
          <w:sz w:val="23"/>
          <w:szCs w:val="23"/>
        </w:rPr>
        <w:t>. </w:t>
      </w:r>
      <w:r>
        <w:rPr>
          <w:rFonts w:ascii="Arial" w:hAnsi="Arial" w:cs="Arial" w:eastAsia="Arial"/>
          <w:color w:val="2F3636"/>
          <w:sz w:val="23"/>
          <w:szCs w:val="23"/>
        </w:rPr>
        <w:t>3 BGB nicht</w:t>
      </w:r>
      <w:r>
        <w:rPr>
          <w:rFonts w:ascii="Arial" w:hAnsi="Arial" w:cs="Arial" w:eastAsia="Arial"/>
          <w:color w:val="2F3636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an.</w:t>
      </w:r>
      <w:r>
        <w:rPr>
          <w:rFonts w:ascii="Arial" w:hAnsi="Arial" w:cs="Arial" w:eastAsia="Arial"/>
          <w:sz w:val="23"/>
          <w:szCs w:val="23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0" w:lineRule="auto"/>
        <w:ind w:left="149" w:right="1395" w:firstLine="23"/>
        <w:jc w:val="both"/>
      </w:pPr>
      <w:r>
        <w:rPr>
          <w:color w:val="2F3636"/>
        </w:rPr>
        <w:t>Ein Kündigungsrecht ergibt sich zudem nicht aus § 313 </w:t>
      </w:r>
      <w:r>
        <w:rPr>
          <w:color w:val="2F3636"/>
          <w:spacing w:val="6"/>
        </w:rPr>
        <w:t>Abs</w:t>
      </w:r>
      <w:r>
        <w:rPr>
          <w:color w:val="465456"/>
          <w:spacing w:val="6"/>
        </w:rPr>
        <w:t>. </w:t>
      </w:r>
      <w:r>
        <w:rPr>
          <w:color w:val="2F3636"/>
        </w:rPr>
        <w:t>3 </w:t>
      </w:r>
      <w:r>
        <w:rPr>
          <w:color w:val="2F3636"/>
          <w:spacing w:val="7"/>
        </w:rPr>
        <w:t>S</w:t>
      </w:r>
      <w:r>
        <w:rPr>
          <w:color w:val="5E6667"/>
          <w:spacing w:val="7"/>
        </w:rPr>
        <w:t>. </w:t>
      </w:r>
      <w:r>
        <w:rPr>
          <w:color w:val="2F3636"/>
        </w:rPr>
        <w:t>2 </w:t>
      </w:r>
      <w:r>
        <w:rPr>
          <w:color w:val="2F3636"/>
          <w:spacing w:val="2"/>
        </w:rPr>
        <w:t>BGB</w:t>
      </w:r>
      <w:r>
        <w:rPr>
          <w:color w:val="5E6667"/>
          <w:spacing w:val="2"/>
        </w:rPr>
        <w:t>. </w:t>
      </w:r>
      <w:r>
        <w:rPr>
          <w:color w:val="2F3636"/>
        </w:rPr>
        <w:t>Auch</w:t>
      </w:r>
      <w:r>
        <w:rPr>
          <w:color w:val="2F3636"/>
          <w:spacing w:val="-6"/>
        </w:rPr>
        <w:t> </w:t>
      </w:r>
      <w:r>
        <w:rPr>
          <w:color w:val="2F3636"/>
        </w:rPr>
        <w:t>bei</w:t>
      </w:r>
      <w:r>
        <w:rPr>
          <w:color w:val="2F3636"/>
          <w:w w:val="105"/>
        </w:rPr>
        <w:t> </w:t>
      </w:r>
      <w:r>
        <w:rPr>
          <w:color w:val="2F3636"/>
        </w:rPr>
        <w:t>Anwendung der Vorschrift zum Wegfall der  Geschäftsgrundlage  ist  zu </w:t>
      </w:r>
      <w:r>
        <w:rPr>
          <w:color w:val="2F3636"/>
          <w:spacing w:val="21"/>
        </w:rPr>
        <w:t> </w:t>
      </w:r>
      <w:r>
        <w:rPr>
          <w:color w:val="2F3636"/>
          <w:spacing w:val="2"/>
        </w:rPr>
        <w:t>beachten</w:t>
      </w:r>
      <w:r>
        <w:rPr>
          <w:color w:val="465456"/>
          <w:spacing w:val="2"/>
        </w:rPr>
        <w:t>,</w:t>
      </w:r>
      <w:r>
        <w:rPr>
          <w:color w:val="465456"/>
          <w:w w:val="113"/>
        </w:rPr>
        <w:t> </w:t>
      </w:r>
      <w:r>
        <w:rPr>
          <w:color w:val="2F3636"/>
        </w:rPr>
        <w:t>dass grundsätzlich jede Partei ihre aus dem  Vertrag  ersichtlichen  Risiken </w:t>
      </w:r>
      <w:r>
        <w:rPr>
          <w:color w:val="2F3636"/>
          <w:spacing w:val="31"/>
        </w:rPr>
        <w:t> </w:t>
      </w:r>
      <w:r>
        <w:rPr>
          <w:color w:val="2F3636"/>
        </w:rPr>
        <w:t>selber</w:t>
      </w:r>
      <w:r>
        <w:rPr>
          <w:color w:val="2F3636"/>
          <w:w w:val="101"/>
        </w:rPr>
        <w:t> </w:t>
      </w:r>
      <w:r>
        <w:rPr>
          <w:color w:val="2F3636"/>
        </w:rPr>
        <w:t>trägt. (vgl. BGH vom  </w:t>
      </w:r>
      <w:r>
        <w:rPr>
          <w:color w:val="2F3636"/>
          <w:spacing w:val="-3"/>
        </w:rPr>
        <w:t>11</w:t>
      </w:r>
      <w:r>
        <w:rPr>
          <w:color w:val="465456"/>
          <w:spacing w:val="-3"/>
        </w:rPr>
        <w:t>.</w:t>
      </w:r>
      <w:r>
        <w:rPr>
          <w:color w:val="2F3636"/>
          <w:spacing w:val="-3"/>
        </w:rPr>
        <w:t>11</w:t>
      </w:r>
      <w:r>
        <w:rPr>
          <w:color w:val="465456"/>
          <w:spacing w:val="-3"/>
        </w:rPr>
        <w:t>.</w:t>
      </w:r>
      <w:r>
        <w:rPr>
          <w:color w:val="2F3636"/>
          <w:spacing w:val="-3"/>
        </w:rPr>
        <w:t>2010 </w:t>
      </w:r>
      <w:r>
        <w:rPr>
          <w:color w:val="2F3636"/>
          <w:w w:val="185"/>
        </w:rPr>
        <w:t>- </w:t>
      </w:r>
      <w:r>
        <w:rPr>
          <w:color w:val="2F3636"/>
        </w:rPr>
        <w:t>III ZR</w:t>
      </w:r>
      <w:r>
        <w:rPr>
          <w:color w:val="2F3636"/>
          <w:spacing w:val="-13"/>
        </w:rPr>
        <w:t> </w:t>
      </w:r>
      <w:r>
        <w:rPr>
          <w:color w:val="2F3636"/>
          <w:spacing w:val="3"/>
        </w:rPr>
        <w:t>57/10)</w:t>
      </w:r>
      <w:r>
        <w:rPr>
          <w:color w:val="465456"/>
          <w:spacing w:val="3"/>
        </w:rPr>
        <w:t>.</w:t>
      </w:r>
      <w:r>
        <w:rPr>
          <w:spacing w:val="3"/>
        </w:rPr>
      </w: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8" w:lineRule="auto"/>
        <w:ind w:left="163" w:right="1419"/>
        <w:jc w:val="both"/>
      </w:pPr>
      <w:r>
        <w:rPr>
          <w:color w:val="2F3636"/>
        </w:rPr>
        <w:t>Eine ordentliche Kündigung war während der Mindestlaufzeit von 23 Monaten</w:t>
      </w:r>
      <w:r>
        <w:rPr>
          <w:color w:val="2F3636"/>
          <w:spacing w:val="-24"/>
        </w:rPr>
        <w:t> </w:t>
      </w:r>
      <w:r>
        <w:rPr>
          <w:color w:val="2F3636"/>
        </w:rPr>
        <w:t>nicht</w:t>
      </w:r>
      <w:r>
        <w:rPr>
          <w:color w:val="2F3636"/>
          <w:w w:val="101"/>
        </w:rPr>
        <w:t> </w:t>
      </w:r>
      <w:r>
        <w:rPr>
          <w:color w:val="2F3636"/>
        </w:rPr>
        <w:t>möglich</w:t>
      </w:r>
      <w:r>
        <w:rPr>
          <w:color w:val="2F3636"/>
          <w:spacing w:val="12"/>
        </w:rPr>
        <w:t> </w:t>
      </w:r>
      <w:r>
        <w:rPr>
          <w:color w:val="2F3636"/>
        </w:rPr>
        <w:t>bzw.</w:t>
      </w:r>
      <w:r>
        <w:rPr>
          <w:color w:val="2F3636"/>
          <w:spacing w:val="10"/>
        </w:rPr>
        <w:t> </w:t>
      </w:r>
      <w:r>
        <w:rPr>
          <w:color w:val="2F3636"/>
        </w:rPr>
        <w:t>beendete</w:t>
      </w:r>
      <w:r>
        <w:rPr>
          <w:color w:val="2F3636"/>
          <w:spacing w:val="7"/>
        </w:rPr>
        <w:t> </w:t>
      </w:r>
      <w:r>
        <w:rPr>
          <w:color w:val="2F3636"/>
        </w:rPr>
        <w:t>eine</w:t>
      </w:r>
      <w:r>
        <w:rPr>
          <w:color w:val="2F3636"/>
          <w:spacing w:val="14"/>
        </w:rPr>
        <w:t> </w:t>
      </w:r>
      <w:r>
        <w:rPr>
          <w:color w:val="2F3636"/>
        </w:rPr>
        <w:t>solche</w:t>
      </w:r>
      <w:r>
        <w:rPr>
          <w:color w:val="2F3636"/>
          <w:spacing w:val="12"/>
        </w:rPr>
        <w:t> </w:t>
      </w:r>
      <w:r>
        <w:rPr>
          <w:color w:val="2F3636"/>
        </w:rPr>
        <w:t>das Vertragsverhältnis</w:t>
      </w:r>
      <w:r>
        <w:rPr>
          <w:color w:val="2F3636"/>
          <w:spacing w:val="50"/>
        </w:rPr>
        <w:t> </w:t>
      </w:r>
      <w:r>
        <w:rPr>
          <w:color w:val="2F3636"/>
        </w:rPr>
        <w:t>erst</w:t>
      </w:r>
      <w:r>
        <w:rPr>
          <w:color w:val="2F3636"/>
          <w:spacing w:val="6"/>
        </w:rPr>
        <w:t> </w:t>
      </w:r>
      <w:r>
        <w:rPr>
          <w:color w:val="2F3636"/>
        </w:rPr>
        <w:t>zum</w:t>
      </w:r>
      <w:r>
        <w:rPr>
          <w:color w:val="2F3636"/>
          <w:spacing w:val="15"/>
        </w:rPr>
        <w:t> </w:t>
      </w:r>
      <w:r>
        <w:rPr>
          <w:color w:val="2F3636"/>
        </w:rPr>
        <w:t>31.10</w:t>
      </w:r>
      <w:r>
        <w:rPr>
          <w:color w:val="2F3636"/>
          <w:spacing w:val="-43"/>
        </w:rPr>
        <w:t> </w:t>
      </w:r>
      <w:r>
        <w:rPr>
          <w:color w:val="465456"/>
        </w:rPr>
        <w:t>.</w:t>
      </w:r>
      <w:r>
        <w:rPr>
          <w:color w:val="2F3636"/>
        </w:rPr>
        <w:t>2015.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left="168" w:right="0"/>
        <w:jc w:val="both"/>
      </w:pPr>
      <w:r>
        <w:rPr>
          <w:color w:val="2F3636"/>
        </w:rPr>
        <w:t>Der Anspruch beläuft sich der Höhe nach auf 585 </w:t>
      </w:r>
      <w:r>
        <w:rPr>
          <w:color w:val="465456"/>
        </w:rPr>
        <w:t>,</w:t>
      </w:r>
      <w:r>
        <w:rPr>
          <w:color w:val="2F3636"/>
        </w:rPr>
        <w:t>00</w:t>
      </w:r>
      <w:r>
        <w:rPr>
          <w:color w:val="2F3636"/>
          <w:spacing w:val="24"/>
        </w:rPr>
        <w:t> </w:t>
      </w:r>
      <w:r>
        <w:rPr>
          <w:color w:val="2F3636"/>
        </w:rPr>
        <w:t>€.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80" w:lineRule="auto"/>
        <w:ind w:left="154" w:right="1403" w:firstLine="14"/>
        <w:jc w:val="both"/>
      </w:pPr>
      <w:r>
        <w:rPr>
          <w:color w:val="2F3636"/>
        </w:rPr>
        <w:t>Die Klägerin macht Beiträge für den Zeitraum Januar 2015  bis Oktober  2015 </w:t>
      </w:r>
      <w:r>
        <w:rPr>
          <w:color w:val="465456"/>
        </w:rPr>
        <w:t>,</w:t>
      </w:r>
      <w:r>
        <w:rPr>
          <w:color w:val="465456"/>
          <w:spacing w:val="-25"/>
        </w:rPr>
        <w:t> </w:t>
      </w:r>
      <w:r>
        <w:rPr>
          <w:color w:val="2F3636"/>
        </w:rPr>
        <w:t>mithin</w:t>
      </w:r>
      <w:r>
        <w:rPr>
          <w:color w:val="2F3636"/>
          <w:w w:val="102"/>
        </w:rPr>
        <w:t> </w:t>
      </w:r>
      <w:r>
        <w:rPr>
          <w:color w:val="2F3636"/>
        </w:rPr>
        <w:t>für zehn Monate geltend </w:t>
      </w:r>
      <w:r>
        <w:rPr>
          <w:color w:val="5E6667"/>
        </w:rPr>
        <w:t>. </w:t>
      </w:r>
      <w:r>
        <w:rPr>
          <w:color w:val="2F3636"/>
        </w:rPr>
        <w:t>Gemäß dem Nutzungsvertrag vom 28.11 </w:t>
      </w:r>
      <w:r>
        <w:rPr>
          <w:color w:val="6B7B7E"/>
          <w:spacing w:val="-5"/>
        </w:rPr>
        <w:t>.</w:t>
      </w:r>
      <w:r>
        <w:rPr>
          <w:color w:val="2F3636"/>
          <w:spacing w:val="-5"/>
        </w:rPr>
        <w:t>2013 </w:t>
      </w:r>
      <w:r>
        <w:rPr>
          <w:color w:val="2F3636"/>
        </w:rPr>
        <w:t>(Anlage K</w:t>
      </w:r>
      <w:r>
        <w:rPr>
          <w:color w:val="2F3636"/>
          <w:spacing w:val="52"/>
        </w:rPr>
        <w:t> </w:t>
      </w:r>
      <w:r>
        <w:rPr>
          <w:color w:val="2F3636"/>
          <w:spacing w:val="-3"/>
        </w:rPr>
        <w:t>1</w:t>
      </w:r>
      <w:r>
        <w:rPr>
          <w:color w:val="465456"/>
          <w:spacing w:val="-3"/>
        </w:rPr>
        <w:t>,</w:t>
      </w:r>
      <w:r>
        <w:rPr>
          <w:color w:val="465456"/>
          <w:w w:val="93"/>
        </w:rPr>
        <w:t> </w:t>
      </w:r>
      <w:r>
        <w:rPr>
          <w:color w:val="2F3636"/>
        </w:rPr>
        <w:t>BI. 10 d.A.) betrug der Monatsbeitrag 58,50 €. Es wurde </w:t>
      </w:r>
      <w:r>
        <w:rPr>
          <w:color w:val="B8C4CA"/>
        </w:rPr>
        <w:t>·</w:t>
      </w:r>
      <w:r>
        <w:rPr>
          <w:color w:val="2F3636"/>
        </w:rPr>
        <w:t>vereinbart </w:t>
      </w:r>
      <w:r>
        <w:rPr>
          <w:color w:val="465456"/>
        </w:rPr>
        <w:t>, </w:t>
      </w:r>
      <w:r>
        <w:rPr>
          <w:color w:val="2F3636"/>
        </w:rPr>
        <w:t>dass sich</w:t>
      </w:r>
      <w:r>
        <w:rPr>
          <w:color w:val="2F3636"/>
          <w:spacing w:val="3"/>
        </w:rPr>
        <w:t> </w:t>
      </w:r>
      <w:r>
        <w:rPr>
          <w:color w:val="2F3636"/>
        </w:rPr>
        <w:t>der</w:t>
      </w:r>
      <w:r>
        <w:rPr>
          <w:color w:val="2F3636"/>
          <w:w w:val="103"/>
        </w:rPr>
        <w:t> </w:t>
      </w:r>
      <w:r>
        <w:rPr>
          <w:color w:val="2F3636"/>
        </w:rPr>
        <w:t>Betrag von zunächst </w:t>
      </w:r>
      <w:r>
        <w:rPr>
          <w:color w:val="2F3636"/>
          <w:spacing w:val="2"/>
        </w:rPr>
        <w:t>57</w:t>
      </w:r>
      <w:r>
        <w:rPr>
          <w:color w:val="465456"/>
          <w:spacing w:val="2"/>
        </w:rPr>
        <w:t>,</w:t>
      </w:r>
      <w:r>
        <w:rPr>
          <w:color w:val="2F3636"/>
          <w:spacing w:val="2"/>
        </w:rPr>
        <w:t>50 </w:t>
      </w:r>
      <w:r>
        <w:rPr>
          <w:rFonts w:ascii="Times New Roman" w:hAnsi="Times New Roman" w:cs="Times New Roman" w:eastAsia="Times New Roman"/>
          <w:color w:val="2F3636"/>
          <w:sz w:val="24"/>
          <w:szCs w:val="24"/>
        </w:rPr>
        <w:t>€ </w:t>
      </w:r>
      <w:r>
        <w:rPr>
          <w:color w:val="2F3636"/>
        </w:rPr>
        <w:t>jeweils zum 1. Januar eines Jahres um 0</w:t>
      </w:r>
      <w:r>
        <w:rPr>
          <w:color w:val="465456"/>
        </w:rPr>
        <w:t>,</w:t>
      </w:r>
      <w:r>
        <w:rPr>
          <w:color w:val="2F3636"/>
        </w:rPr>
        <w:t>50 </w:t>
      </w:r>
      <w:r>
        <w:rPr>
          <w:rFonts w:ascii="Times New Roman" w:hAnsi="Times New Roman" w:cs="Times New Roman" w:eastAsia="Times New Roman"/>
          <w:color w:val="2F3636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color w:val="2F3636"/>
          <w:spacing w:val="45"/>
          <w:sz w:val="24"/>
          <w:szCs w:val="24"/>
        </w:rPr>
        <w:t> </w:t>
      </w:r>
      <w:r>
        <w:rPr>
          <w:color w:val="2F3636"/>
        </w:rPr>
        <w:t>erhöht.</w:t>
      </w:r>
      <w:r>
        <w:rPr>
          <w:color w:val="2F3636"/>
          <w:w w:val="101"/>
        </w:rPr>
        <w:t> </w:t>
      </w:r>
      <w:r>
        <w:rPr>
          <w:color w:val="2F3636"/>
        </w:rPr>
        <w:t>Aufgrund dieser Regelung erhöhte sich der  monatliche  Beitrag am  1.1</w:t>
      </w:r>
      <w:r>
        <w:rPr>
          <w:color w:val="465456"/>
        </w:rPr>
        <w:t>.</w:t>
      </w:r>
      <w:r>
        <w:rPr>
          <w:color w:val="2F3636"/>
        </w:rPr>
        <w:t>2014 </w:t>
      </w:r>
      <w:r>
        <w:rPr>
          <w:color w:val="2F3636"/>
          <w:spacing w:val="17"/>
        </w:rPr>
        <w:t> </w:t>
      </w:r>
      <w:r>
        <w:rPr>
          <w:color w:val="2F3636"/>
        </w:rPr>
        <w:t>sowie</w:t>
      </w:r>
      <w:r>
        <w:rPr>
          <w:color w:val="2F3636"/>
          <w:w w:val="101"/>
        </w:rPr>
        <w:t> </w:t>
      </w:r>
      <w:r>
        <w:rPr>
          <w:color w:val="2F3636"/>
        </w:rPr>
        <w:t>am 1.1.2015 l:Jm insgesamt 1,00 </w:t>
      </w:r>
      <w:r>
        <w:rPr>
          <w:rFonts w:ascii="Times New Roman" w:hAnsi="Times New Roman" w:cs="Times New Roman" w:eastAsia="Times New Roman"/>
          <w:color w:val="2F3636"/>
          <w:spacing w:val="10"/>
          <w:sz w:val="25"/>
          <w:szCs w:val="25"/>
        </w:rPr>
        <w:t>€</w:t>
      </w:r>
      <w:r>
        <w:rPr>
          <w:rFonts w:ascii="Times New Roman" w:hAnsi="Times New Roman" w:cs="Times New Roman" w:eastAsia="Times New Roman"/>
          <w:color w:val="465456"/>
          <w:spacing w:val="10"/>
          <w:sz w:val="25"/>
          <w:szCs w:val="25"/>
        </w:rPr>
        <w:t>. </w:t>
      </w:r>
      <w:r>
        <w:rPr>
          <w:color w:val="2F3636"/>
        </w:rPr>
        <w:t>Zudem entspricht es der </w:t>
      </w:r>
      <w:r>
        <w:rPr>
          <w:color w:val="2F3636"/>
          <w:spacing w:val="56"/>
        </w:rPr>
        <w:t> </w:t>
      </w:r>
      <w:r>
        <w:rPr>
          <w:color w:val="2F3636"/>
        </w:rPr>
        <w:t>getroffenen</w:t>
      </w:r>
      <w:r>
        <w:rPr>
          <w:color w:val="2F3636"/>
          <w:w w:val="100"/>
        </w:rPr>
        <w:t> </w:t>
      </w:r>
      <w:r>
        <w:rPr>
          <w:color w:val="2F3636"/>
        </w:rPr>
        <w:t>Vereinbarung </w:t>
      </w:r>
      <w:r>
        <w:rPr>
          <w:color w:val="465456"/>
        </w:rPr>
        <w:t>, </w:t>
      </w:r>
      <w:r>
        <w:rPr>
          <w:color w:val="2F3636"/>
        </w:rPr>
        <w:t>dass bei Zahlungsverzug von mindestens  zwei  Monaten  das</w:t>
      </w:r>
      <w:r>
        <w:rPr>
          <w:color w:val="2F3636"/>
          <w:spacing w:val="-7"/>
        </w:rPr>
        <w:t> </w:t>
      </w:r>
      <w:r>
        <w:rPr>
          <w:color w:val="2F3636"/>
        </w:rPr>
        <w:t>Entgelt</w:t>
      </w:r>
      <w:r>
        <w:rPr>
          <w:color w:val="2F3636"/>
          <w:w w:val="100"/>
        </w:rPr>
        <w:t> </w:t>
      </w:r>
      <w:r>
        <w:rPr>
          <w:color w:val="2F3636"/>
        </w:rPr>
        <w:t>für</w:t>
      </w:r>
      <w:r>
        <w:rPr>
          <w:color w:val="2F3636"/>
          <w:spacing w:val="37"/>
        </w:rPr>
        <w:t> </w:t>
      </w:r>
      <w:r>
        <w:rPr>
          <w:color w:val="2F3636"/>
        </w:rPr>
        <w:t>die</w:t>
      </w:r>
      <w:r>
        <w:rPr>
          <w:color w:val="2F3636"/>
          <w:spacing w:val="32"/>
        </w:rPr>
        <w:t> </w:t>
      </w:r>
      <w:r>
        <w:rPr>
          <w:color w:val="2F3636"/>
          <w:spacing w:val="-7"/>
        </w:rPr>
        <w:t>ge</w:t>
      </w:r>
      <w:r>
        <w:rPr>
          <w:color w:val="B8C4CA"/>
          <w:spacing w:val="-7"/>
        </w:rPr>
        <w:t>.</w:t>
      </w:r>
      <w:r>
        <w:rPr>
          <w:color w:val="2F3636"/>
          <w:spacing w:val="-7"/>
        </w:rPr>
        <w:t>samte</w:t>
      </w:r>
      <w:r>
        <w:rPr>
          <w:color w:val="2F3636"/>
          <w:spacing w:val="42"/>
        </w:rPr>
        <w:t> </w:t>
      </w:r>
      <w:r>
        <w:rPr>
          <w:color w:val="2F3636"/>
        </w:rPr>
        <w:t>noch</w:t>
      </w:r>
      <w:r>
        <w:rPr>
          <w:color w:val="2F3636"/>
          <w:spacing w:val="29"/>
        </w:rPr>
        <w:t> </w:t>
      </w:r>
      <w:r>
        <w:rPr>
          <w:color w:val="2F3636"/>
        </w:rPr>
        <w:t>ausstehende</w:t>
      </w:r>
      <w:r>
        <w:rPr>
          <w:color w:val="2F3636"/>
          <w:spacing w:val="53"/>
        </w:rPr>
        <w:t> </w:t>
      </w:r>
      <w:r>
        <w:rPr>
          <w:color w:val="2F3636"/>
        </w:rPr>
        <w:t>Laufzeit</w:t>
      </w:r>
      <w:r>
        <w:rPr>
          <w:color w:val="2F3636"/>
          <w:spacing w:val="29"/>
        </w:rPr>
        <w:t> </w:t>
      </w:r>
      <w:r>
        <w:rPr>
          <w:color w:val="2F3636"/>
        </w:rPr>
        <w:t>sofort</w:t>
      </w:r>
      <w:r>
        <w:rPr>
          <w:color w:val="2F3636"/>
          <w:spacing w:val="33"/>
        </w:rPr>
        <w:t> </w:t>
      </w:r>
      <w:r>
        <w:rPr>
          <w:color w:val="2F3636"/>
        </w:rPr>
        <w:t>fällig</w:t>
      </w:r>
      <w:r>
        <w:rPr>
          <w:color w:val="2F3636"/>
          <w:spacing w:val="37"/>
        </w:rPr>
        <w:t> </w:t>
      </w:r>
      <w:r>
        <w:rPr>
          <w:color w:val="2F3636"/>
        </w:rPr>
        <w:t>wird</w:t>
      </w:r>
      <w:r>
        <w:rPr>
          <w:color w:val="2F3636"/>
          <w:spacing w:val="56"/>
        </w:rPr>
        <w:t> </w:t>
      </w:r>
      <w:r>
        <w:rPr>
          <w:color w:val="2F3636"/>
        </w:rPr>
        <w:t>und</w:t>
      </w:r>
      <w:r>
        <w:rPr>
          <w:color w:val="2F3636"/>
          <w:spacing w:val="28"/>
        </w:rPr>
        <w:t> </w:t>
      </w:r>
      <w:r>
        <w:rPr>
          <w:color w:val="2F3636"/>
        </w:rPr>
        <w:t>zu</w:t>
      </w:r>
      <w:r>
        <w:rPr>
          <w:color w:val="2F3636"/>
          <w:spacing w:val="32"/>
        </w:rPr>
        <w:t> </w:t>
      </w:r>
      <w:r>
        <w:rPr>
          <w:color w:val="2F3636"/>
        </w:rPr>
        <w:t>zahlen</w:t>
      </w:r>
      <w:r>
        <w:rPr>
          <w:color w:val="2F3636"/>
          <w:spacing w:val="54"/>
        </w:rPr>
        <w:t> </w:t>
      </w:r>
      <w:r>
        <w:rPr>
          <w:color w:val="2F3636"/>
        </w:rPr>
        <w:t>ist.</w:t>
      </w:r>
      <w:r>
        <w:rPr>
          <w:color w:val="2F3636"/>
          <w:spacing w:val="13"/>
        </w:rPr>
        <w:t> </w:t>
      </w:r>
      <w:r>
        <w:rPr>
          <w:color w:val="2F3636"/>
        </w:rPr>
        <w:t>Aus</w:t>
      </w:r>
      <w:r>
        <w:rPr>
          <w:color w:val="2F3636"/>
          <w:w w:val="101"/>
        </w:rPr>
        <w:t> </w:t>
      </w:r>
      <w:r>
        <w:rPr>
          <w:color w:val="2F3636"/>
        </w:rPr>
        <w:t>diesem Grund kann der tenorierte Betrag verlangt </w:t>
      </w:r>
      <w:r>
        <w:rPr>
          <w:color w:val="2F3636"/>
          <w:spacing w:val="55"/>
        </w:rPr>
        <w:t> </w:t>
      </w:r>
      <w:r>
        <w:rPr>
          <w:color w:val="2F3636"/>
          <w:spacing w:val="3"/>
        </w:rPr>
        <w:t>werden</w:t>
      </w:r>
      <w:r>
        <w:rPr>
          <w:color w:val="5E6667"/>
          <w:spacing w:val="3"/>
        </w:rPr>
        <w:t>.</w:t>
      </w:r>
      <w:r>
        <w:rPr>
          <w:spacing w:val="3"/>
        </w:rPr>
      </w: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77" w:right="0"/>
        <w:jc w:val="both"/>
      </w:pPr>
      <w:r>
        <w:rPr>
          <w:color w:val="2F3636"/>
        </w:rPr>
        <w:t>Der Zinsanspruch  beruht auf §§ 286 </w:t>
      </w:r>
      <w:r>
        <w:rPr>
          <w:color w:val="2F3636"/>
          <w:spacing w:val="6"/>
        </w:rPr>
        <w:t>Abs</w:t>
      </w:r>
      <w:r>
        <w:rPr>
          <w:color w:val="5E6667"/>
          <w:spacing w:val="6"/>
        </w:rPr>
        <w:t>. </w:t>
      </w:r>
      <w:r>
        <w:rPr>
          <w:color w:val="2F3636"/>
        </w:rPr>
        <w:t>2 Nr</w:t>
      </w:r>
      <w:r>
        <w:rPr>
          <w:color w:val="5E6667"/>
        </w:rPr>
        <w:t>. </w:t>
      </w:r>
      <w:r>
        <w:rPr>
          <w:color w:val="2F3636"/>
          <w:spacing w:val="-5"/>
        </w:rPr>
        <w:t>1</w:t>
      </w:r>
      <w:r>
        <w:rPr>
          <w:color w:val="465456"/>
          <w:spacing w:val="-5"/>
        </w:rPr>
        <w:t>, </w:t>
      </w:r>
      <w:r>
        <w:rPr>
          <w:color w:val="2F3636"/>
        </w:rPr>
        <w:t>288 Abs.  1</w:t>
      </w:r>
      <w:r>
        <w:rPr>
          <w:color w:val="2F3636"/>
          <w:spacing w:val="-20"/>
        </w:rPr>
        <w:t> </w:t>
      </w:r>
      <w:r>
        <w:rPr>
          <w:color w:val="2F3636"/>
          <w:spacing w:val="3"/>
        </w:rPr>
        <w:t>BGB</w:t>
      </w:r>
      <w:r>
        <w:rPr>
          <w:color w:val="465456"/>
          <w:spacing w:val="3"/>
        </w:rPr>
        <w:t>.</w:t>
      </w:r>
      <w:r>
        <w:rPr>
          <w:spacing w:val="3"/>
        </w:rPr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left="177" w:right="0" w:firstLine="4"/>
        <w:jc w:val="both"/>
      </w:pPr>
      <w:r>
        <w:rPr>
          <w:color w:val="2F3636"/>
        </w:rPr>
        <w:t>Die prozessualen Nebenentscheidungen  beruhen auf §§ 91, 708 Nr. 11, 713 </w:t>
      </w:r>
      <w:r>
        <w:rPr>
          <w:color w:val="2F3636"/>
          <w:spacing w:val="24"/>
        </w:rPr>
        <w:t> </w:t>
      </w:r>
      <w:r>
        <w:rPr>
          <w:color w:val="2F3636"/>
        </w:rPr>
        <w:t>ZPO.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316" w:lineRule="auto"/>
        <w:ind w:left="177" w:right="1540" w:firstLine="4"/>
        <w:jc w:val="left"/>
      </w:pPr>
      <w:r>
        <w:rPr>
          <w:color w:val="2F3636"/>
          <w:spacing w:val="-6"/>
        </w:rPr>
        <w:t>Die </w:t>
      </w:r>
      <w:r>
        <w:rPr>
          <w:color w:val="2F3636"/>
        </w:rPr>
        <w:t>Berufung ist nicht zuzulassen gewesen, weil die Rechtssache ihre</w:t>
      </w:r>
      <w:r>
        <w:rPr>
          <w:color w:val="2F3636"/>
          <w:spacing w:val="50"/>
        </w:rPr>
        <w:t> </w:t>
      </w:r>
      <w:r>
        <w:rPr>
          <w:color w:val="2F3636"/>
        </w:rPr>
        <w:t>Entscheidung</w:t>
      </w:r>
      <w:r>
        <w:rPr>
          <w:color w:val="2F3636"/>
          <w:w w:val="100"/>
        </w:rPr>
        <w:t> </w:t>
      </w:r>
      <w:r>
        <w:rPr>
          <w:color w:val="2F3636"/>
        </w:rPr>
        <w:t>allein aus den Umständen des vorliegenden Falles gefunden hat und somit</w:t>
      </w:r>
      <w:r>
        <w:rPr>
          <w:color w:val="2F3636"/>
          <w:spacing w:val="24"/>
        </w:rPr>
        <w:t> </w:t>
      </w:r>
      <w:r>
        <w:rPr>
          <w:color w:val="2F3636"/>
        </w:rPr>
        <w:t>weder</w:t>
      </w:r>
      <w:r>
        <w:rPr>
          <w:color w:val="2F3636"/>
          <w:w w:val="101"/>
        </w:rPr>
        <w:t> </w:t>
      </w:r>
      <w:r>
        <w:rPr>
          <w:color w:val="2F3636"/>
        </w:rPr>
        <w:t>grundsätzliche</w:t>
      </w:r>
      <w:r>
        <w:rPr>
          <w:color w:val="2F3636"/>
          <w:spacing w:val="36"/>
        </w:rPr>
        <w:t> </w:t>
      </w:r>
      <w:r>
        <w:rPr>
          <w:color w:val="2F3636"/>
        </w:rPr>
        <w:t>Bedeutung</w:t>
      </w:r>
      <w:r>
        <w:rPr>
          <w:color w:val="2F3636"/>
          <w:spacing w:val="16"/>
        </w:rPr>
        <w:t> </w:t>
      </w:r>
      <w:r>
        <w:rPr>
          <w:color w:val="2F3636"/>
        </w:rPr>
        <w:t>besitzt</w:t>
      </w:r>
      <w:r>
        <w:rPr>
          <w:color w:val="2F3636"/>
          <w:spacing w:val="11"/>
        </w:rPr>
        <w:t> </w:t>
      </w:r>
      <w:r>
        <w:rPr>
          <w:color w:val="2F3636"/>
        </w:rPr>
        <w:t>oder</w:t>
      </w:r>
      <w:r>
        <w:rPr>
          <w:color w:val="2F3636"/>
          <w:spacing w:val="6"/>
        </w:rPr>
        <w:t> </w:t>
      </w:r>
      <w:r>
        <w:rPr>
          <w:color w:val="2F3636"/>
        </w:rPr>
        <w:t>die</w:t>
      </w:r>
      <w:r>
        <w:rPr>
          <w:color w:val="2F3636"/>
          <w:spacing w:val="20"/>
        </w:rPr>
        <w:t> </w:t>
      </w:r>
      <w:r>
        <w:rPr>
          <w:color w:val="2F3636"/>
        </w:rPr>
        <w:t>Fortbildung</w:t>
      </w:r>
      <w:r>
        <w:rPr>
          <w:color w:val="2F3636"/>
          <w:spacing w:val="11"/>
        </w:rPr>
        <w:t> </w:t>
      </w:r>
      <w:r>
        <w:rPr>
          <w:color w:val="2F3636"/>
        </w:rPr>
        <w:t>des</w:t>
      </w:r>
      <w:r>
        <w:rPr>
          <w:color w:val="2F3636"/>
          <w:spacing w:val="18"/>
        </w:rPr>
        <w:t> </w:t>
      </w:r>
      <w:r>
        <w:rPr>
          <w:color w:val="2F3636"/>
        </w:rPr>
        <w:t>Rechts</w:t>
      </w:r>
      <w:r>
        <w:rPr>
          <w:color w:val="2F3636"/>
          <w:spacing w:val="14"/>
        </w:rPr>
        <w:t> </w:t>
      </w:r>
      <w:r>
        <w:rPr>
          <w:color w:val="2F3636"/>
        </w:rPr>
        <w:t>noch</w:t>
      </w:r>
      <w:r>
        <w:rPr>
          <w:color w:val="2F3636"/>
          <w:spacing w:val="10"/>
        </w:rPr>
        <w:t> </w:t>
      </w:r>
      <w:r>
        <w:rPr>
          <w:color w:val="2F3636"/>
          <w:spacing w:val="-3"/>
        </w:rPr>
        <w:t>die</w:t>
      </w:r>
      <w:r>
        <w:rPr>
          <w:color w:val="2F3636"/>
          <w:spacing w:val="-52"/>
        </w:rPr>
        <w:t> </w:t>
      </w:r>
      <w:r>
        <w:rPr>
          <w:color w:val="2F3636"/>
          <w:spacing w:val="-52"/>
        </w:rPr>
      </w:r>
      <w:r>
        <w:rPr>
          <w:color w:val="2F3636"/>
        </w:rPr>
        <w:t>Sicherung einer e</w:t>
      </w:r>
      <w:r>
        <w:rPr>
          <w:color w:val="465456"/>
        </w:rPr>
        <w:t>i</w:t>
      </w:r>
      <w:r>
        <w:rPr>
          <w:color w:val="2F3636"/>
        </w:rPr>
        <w:t>nheitlichen Rechtsprechung eine Entscheidung </w:t>
      </w:r>
      <w:r>
        <w:rPr>
          <w:color w:val="2F3636"/>
          <w:sz w:val="20"/>
          <w:szCs w:val="20"/>
        </w:rPr>
        <w:t>des</w:t>
      </w:r>
      <w:r>
        <w:rPr>
          <w:color w:val="2F3636"/>
          <w:spacing w:val="15"/>
          <w:sz w:val="20"/>
          <w:szCs w:val="20"/>
        </w:rPr>
        <w:t> </w:t>
      </w:r>
      <w:r>
        <w:rPr>
          <w:color w:val="2F3636"/>
          <w:spacing w:val="15"/>
          <w:sz w:val="20"/>
          <w:szCs w:val="20"/>
        </w:rPr>
      </w:r>
      <w:r>
        <w:rPr>
          <w:color w:val="2F3636"/>
        </w:rPr>
        <w:t>Berufungsgerichts erfordern </w:t>
      </w:r>
      <w:r>
        <w:rPr>
          <w:color w:val="5E6667"/>
        </w:rPr>
        <w:t>, </w:t>
      </w:r>
      <w:r>
        <w:rPr>
          <w:color w:val="2F3636"/>
        </w:rPr>
        <w:t>§ 511 </w:t>
      </w:r>
      <w:r>
        <w:rPr>
          <w:color w:val="2F3636"/>
          <w:spacing w:val="2"/>
        </w:rPr>
        <w:t>Abs</w:t>
      </w:r>
      <w:r>
        <w:rPr>
          <w:color w:val="465456"/>
          <w:spacing w:val="2"/>
        </w:rPr>
        <w:t>. </w:t>
      </w:r>
      <w:r>
        <w:rPr>
          <w:color w:val="2F3636"/>
        </w:rPr>
        <w:t>2 </w:t>
      </w:r>
      <w:r>
        <w:rPr>
          <w:color w:val="2F3636"/>
          <w:spacing w:val="2"/>
        </w:rPr>
        <w:t>Nr</w:t>
      </w:r>
      <w:r>
        <w:rPr>
          <w:color w:val="5E6667"/>
          <w:spacing w:val="2"/>
        </w:rPr>
        <w:t>. </w:t>
      </w:r>
      <w:r>
        <w:rPr>
          <w:color w:val="2F3636"/>
        </w:rPr>
        <w:t>2 </w:t>
      </w:r>
      <w:r>
        <w:rPr>
          <w:color w:val="2F3636"/>
          <w:spacing w:val="2"/>
        </w:rPr>
        <w:t>i.V.m</w:t>
      </w:r>
      <w:r>
        <w:rPr>
          <w:color w:val="465456"/>
          <w:spacing w:val="2"/>
        </w:rPr>
        <w:t>. </w:t>
      </w:r>
      <w:r>
        <w:rPr>
          <w:color w:val="2F3636"/>
        </w:rPr>
        <w:t>Abs. 4 Nr. 1</w:t>
      </w:r>
      <w:r>
        <w:rPr>
          <w:color w:val="2F3636"/>
          <w:spacing w:val="17"/>
        </w:rPr>
        <w:t> </w:t>
      </w:r>
      <w:r>
        <w:rPr>
          <w:color w:val="2F3636"/>
        </w:rPr>
        <w:t>ZPO.</w:t>
      </w:r>
      <w:r>
        <w:rPr/>
      </w:r>
    </w:p>
    <w:p>
      <w:pPr>
        <w:pStyle w:val="BodyText"/>
        <w:spacing w:line="240" w:lineRule="auto" w:before="148"/>
        <w:ind w:left="191" w:right="0"/>
        <w:jc w:val="both"/>
      </w:pPr>
      <w:r>
        <w:rPr>
          <w:color w:val="2F3636"/>
        </w:rPr>
        <w:t>Der Streitwert wird auf 585 </w:t>
      </w:r>
      <w:r>
        <w:rPr>
          <w:color w:val="465456"/>
          <w:spacing w:val="-4"/>
        </w:rPr>
        <w:t>,</w:t>
      </w:r>
      <w:r>
        <w:rPr>
          <w:color w:val="2F3636"/>
          <w:spacing w:val="-4"/>
        </w:rPr>
        <w:t>00 </w:t>
      </w:r>
      <w:r>
        <w:rPr>
          <w:rFonts w:ascii="Times New Roman" w:hAnsi="Times New Roman" w:cs="Times New Roman" w:eastAsia="Times New Roman"/>
          <w:color w:val="2F3636"/>
          <w:sz w:val="25"/>
          <w:szCs w:val="25"/>
        </w:rPr>
        <w:t>€</w:t>
      </w:r>
      <w:r>
        <w:rPr>
          <w:rFonts w:ascii="Times New Roman" w:hAnsi="Times New Roman" w:cs="Times New Roman" w:eastAsia="Times New Roman"/>
          <w:color w:val="2F3636"/>
          <w:spacing w:val="1"/>
          <w:sz w:val="25"/>
          <w:szCs w:val="25"/>
        </w:rPr>
        <w:t> </w:t>
      </w:r>
      <w:r>
        <w:rPr>
          <w:color w:val="2F3636"/>
        </w:rPr>
        <w:t>festgesetzt.</w:t>
      </w:r>
      <w:r>
        <w:rPr/>
      </w:r>
    </w:p>
    <w:p>
      <w:pPr>
        <w:spacing w:after="0" w:line="240" w:lineRule="auto"/>
        <w:jc w:val="both"/>
        <w:sectPr>
          <w:pgSz w:w="11570" w:h="16490"/>
          <w:pgMar w:top="0" w:bottom="280" w:left="1100" w:right="0"/>
        </w:sect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38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F3636"/>
          <w:sz w:val="22"/>
        </w:rPr>
        <w:t>echtsbehelfsbelehrung:</w:t>
      </w:r>
      <w:r>
        <w:rPr>
          <w:rFonts w:ascii="Arial"/>
          <w:sz w:val="22"/>
        </w:rPr>
      </w:r>
    </w:p>
    <w:p>
      <w:pPr>
        <w:pStyle w:val="Heading2"/>
        <w:spacing w:line="240" w:lineRule="auto" w:before="38"/>
        <w:ind w:left="384" w:right="0"/>
        <w:jc w:val="left"/>
      </w:pPr>
      <w:r>
        <w:rPr>
          <w:w w:val="105"/>
        </w:rPr>
        <w:br w:type="column"/>
      </w:r>
      <w:r>
        <w:rPr>
          <w:color w:val="414F52"/>
          <w:w w:val="105"/>
        </w:rPr>
        <w:t>- </w:t>
      </w:r>
      <w:r>
        <w:rPr>
          <w:color w:val="2F3636"/>
          <w:w w:val="105"/>
        </w:rPr>
        <w:t>5</w:t>
      </w:r>
      <w:r>
        <w:rPr>
          <w:color w:val="2F3636"/>
          <w:spacing w:val="-22"/>
          <w:w w:val="105"/>
        </w:rPr>
        <w:t> </w:t>
      </w:r>
      <w:r>
        <w:rPr>
          <w:color w:val="414F52"/>
          <w:w w:val="105"/>
        </w:rPr>
        <w:t>-</w:t>
      </w:r>
      <w:r>
        <w:rPr>
          <w:w w:val="105"/>
        </w:rPr>
      </w:r>
    </w:p>
    <w:p>
      <w:pPr>
        <w:spacing w:after="0" w:line="240" w:lineRule="auto"/>
        <w:jc w:val="left"/>
        <w:sectPr>
          <w:pgSz w:w="11570" w:h="16490"/>
          <w:pgMar w:top="200" w:bottom="280" w:left="1020" w:right="1500"/>
          <w:cols w:num="2" w:equalWidth="0">
            <w:col w:w="2964" w:space="1034"/>
            <w:col w:w="505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ListParagraph"/>
        <w:numPr>
          <w:ilvl w:val="2"/>
          <w:numId w:val="2"/>
        </w:numPr>
        <w:tabs>
          <w:tab w:pos="529" w:val="left" w:leader="none"/>
        </w:tabs>
        <w:spacing w:line="328" w:lineRule="auto" w:before="70" w:after="0"/>
        <w:ind w:left="223" w:right="723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Gegen dieses Urteil ist das Rechtsmittel der Berufung für jeden </w:t>
      </w:r>
      <w:r>
        <w:rPr>
          <w:rFonts w:ascii="Arial" w:hAnsi="Arial"/>
          <w:color w:val="2F3636"/>
          <w:spacing w:val="3"/>
          <w:sz w:val="23"/>
        </w:rPr>
        <w:t>zulässig</w:t>
      </w:r>
      <w:r>
        <w:rPr>
          <w:rFonts w:ascii="Arial" w:hAnsi="Arial"/>
          <w:color w:val="525E60"/>
          <w:spacing w:val="3"/>
          <w:sz w:val="23"/>
        </w:rPr>
        <w:t>,</w:t>
      </w:r>
      <w:r>
        <w:rPr>
          <w:rFonts w:ascii="Arial" w:hAnsi="Arial"/>
          <w:color w:val="525E60"/>
          <w:spacing w:val="-26"/>
          <w:sz w:val="23"/>
        </w:rPr>
        <w:t> </w:t>
      </w:r>
      <w:r>
        <w:rPr>
          <w:rFonts w:ascii="Arial" w:hAnsi="Arial"/>
          <w:color w:val="2F3636"/>
          <w:sz w:val="23"/>
        </w:rPr>
        <w:t>der</w:t>
      </w:r>
      <w:r>
        <w:rPr>
          <w:rFonts w:ascii="Arial" w:hAnsi="Arial"/>
          <w:color w:val="2F3636"/>
          <w:w w:val="98"/>
          <w:sz w:val="23"/>
        </w:rPr>
        <w:t> </w:t>
      </w:r>
      <w:r>
        <w:rPr>
          <w:rFonts w:ascii="Arial" w:hAnsi="Arial"/>
          <w:color w:val="2F3636"/>
          <w:sz w:val="23"/>
        </w:rPr>
        <w:t>durch dieses Urteil in seinen Rechten benachteiligt</w:t>
      </w:r>
      <w:r>
        <w:rPr>
          <w:rFonts w:ascii="Arial" w:hAnsi="Arial"/>
          <w:color w:val="2F3636"/>
          <w:spacing w:val="18"/>
          <w:sz w:val="23"/>
        </w:rPr>
        <w:t> </w:t>
      </w:r>
      <w:r>
        <w:rPr>
          <w:rFonts w:ascii="Arial" w:hAnsi="Arial"/>
          <w:color w:val="2F3636"/>
          <w:spacing w:val="2"/>
          <w:sz w:val="23"/>
        </w:rPr>
        <w:t>ist</w:t>
      </w:r>
      <w:r>
        <w:rPr>
          <w:rFonts w:ascii="Arial" w:hAnsi="Arial"/>
          <w:color w:val="414F52"/>
          <w:spacing w:val="2"/>
          <w:sz w:val="23"/>
        </w:rPr>
        <w:t>,</w:t>
      </w:r>
      <w:r>
        <w:rPr>
          <w:rFonts w:ascii="Arial" w:hAnsi="Arial"/>
          <w:spacing w:val="2"/>
          <w:sz w:val="23"/>
        </w:rPr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40" w:lineRule="auto" w:before="153" w:after="0"/>
        <w:ind w:left="213" w:right="0" w:firstLine="2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2F3636"/>
          <w:sz w:val="23"/>
        </w:rPr>
        <w:t>wenn der Wert des Beschwerdegegenstandes 600 </w:t>
      </w:r>
      <w:r>
        <w:rPr>
          <w:rFonts w:ascii="Arial" w:hAnsi="Arial"/>
          <w:color w:val="414F52"/>
          <w:spacing w:val="-4"/>
          <w:sz w:val="23"/>
        </w:rPr>
        <w:t>,</w:t>
      </w:r>
      <w:r>
        <w:rPr>
          <w:rFonts w:ascii="Arial" w:hAnsi="Arial"/>
          <w:color w:val="2F3636"/>
          <w:spacing w:val="-4"/>
          <w:sz w:val="23"/>
        </w:rPr>
        <w:t>00 </w:t>
      </w:r>
      <w:r>
        <w:rPr>
          <w:rFonts w:ascii="Arial" w:hAnsi="Arial"/>
          <w:color w:val="2F3636"/>
          <w:sz w:val="23"/>
        </w:rPr>
        <w:t>EUR übersteigt</w:t>
      </w:r>
      <w:r>
        <w:rPr>
          <w:rFonts w:ascii="Arial" w:hAnsi="Arial"/>
          <w:color w:val="2F3636"/>
          <w:spacing w:val="-30"/>
          <w:sz w:val="23"/>
        </w:rPr>
        <w:t> </w:t>
      </w:r>
      <w:r>
        <w:rPr>
          <w:rFonts w:ascii="Arial" w:hAnsi="Arial"/>
          <w:color w:val="2F3636"/>
          <w:sz w:val="23"/>
        </w:rPr>
        <w:t>oder</w:t>
      </w:r>
      <w:r>
        <w:rPr>
          <w:rFonts w:ascii="Arial" w:hAnsi="Arial"/>
          <w:sz w:val="23"/>
        </w:rPr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498" w:lineRule="exact" w:before="42" w:after="0"/>
        <w:ind w:left="213" w:right="500" w:firstLine="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2F3636"/>
          <w:sz w:val="23"/>
        </w:rPr>
        <w:t>wenn die Berufung in dem Urteil durch das Amtsgericht zugelassen worden</w:t>
      </w:r>
      <w:r>
        <w:rPr>
          <w:rFonts w:ascii="Arial"/>
          <w:color w:val="2F3636"/>
          <w:spacing w:val="31"/>
          <w:sz w:val="23"/>
        </w:rPr>
        <w:t> </w:t>
      </w:r>
      <w:r>
        <w:rPr>
          <w:rFonts w:ascii="Arial"/>
          <w:color w:val="2F3636"/>
          <w:sz w:val="23"/>
        </w:rPr>
        <w:t>ist.</w:t>
      </w:r>
      <w:r>
        <w:rPr>
          <w:rFonts w:ascii="Arial"/>
          <w:color w:val="2F3636"/>
          <w:w w:val="97"/>
          <w:sz w:val="23"/>
        </w:rPr>
        <w:t> </w:t>
      </w:r>
      <w:r>
        <w:rPr>
          <w:rFonts w:ascii="Arial"/>
          <w:color w:val="2F3636"/>
          <w:sz w:val="23"/>
        </w:rPr>
        <w:t>Die Berufung muss </w:t>
      </w:r>
      <w:r>
        <w:rPr>
          <w:rFonts w:ascii="Arial"/>
          <w:b/>
          <w:color w:val="2F3636"/>
          <w:sz w:val="23"/>
        </w:rPr>
        <w:t>innerhalb einer Notfrist von einem Monat nach</w:t>
      </w:r>
      <w:r>
        <w:rPr>
          <w:rFonts w:ascii="Arial"/>
          <w:b/>
          <w:color w:val="2F3636"/>
          <w:spacing w:val="-8"/>
          <w:sz w:val="23"/>
        </w:rPr>
        <w:t> </w:t>
      </w:r>
      <w:r>
        <w:rPr>
          <w:rFonts w:ascii="Arial"/>
          <w:b/>
          <w:color w:val="2F3636"/>
          <w:sz w:val="23"/>
        </w:rPr>
        <w:t>Zustellung</w:t>
      </w:r>
      <w:r>
        <w:rPr>
          <w:rFonts w:ascii="Arial"/>
          <w:sz w:val="23"/>
        </w:rPr>
      </w:r>
    </w:p>
    <w:p>
      <w:pPr>
        <w:pStyle w:val="BodyText"/>
        <w:spacing w:line="321" w:lineRule="auto" w:before="47"/>
        <w:ind w:left="209" w:right="116" w:firstLine="4"/>
        <w:jc w:val="left"/>
      </w:pPr>
      <w:r>
        <w:rPr>
          <w:color w:val="2F3636"/>
        </w:rPr>
        <w:t>dieses Urteils schriftlich bei dem Landgericht Köln</w:t>
      </w:r>
      <w:r>
        <w:rPr>
          <w:color w:val="525E60"/>
        </w:rPr>
        <w:t>, </w:t>
      </w:r>
      <w:r>
        <w:rPr>
          <w:color w:val="2F3636"/>
        </w:rPr>
        <w:t>Luxemburger </w:t>
      </w:r>
      <w:r>
        <w:rPr>
          <w:color w:val="2F3636"/>
          <w:spacing w:val="5"/>
        </w:rPr>
        <w:t>Str</w:t>
      </w:r>
      <w:r>
        <w:rPr>
          <w:color w:val="414F52"/>
          <w:spacing w:val="5"/>
        </w:rPr>
        <w:t>. </w:t>
      </w:r>
      <w:r>
        <w:rPr>
          <w:color w:val="2F3636"/>
        </w:rPr>
        <w:t>101</w:t>
      </w:r>
      <w:r>
        <w:rPr>
          <w:color w:val="414F52"/>
        </w:rPr>
        <w:t>,</w:t>
      </w:r>
      <w:r>
        <w:rPr>
          <w:color w:val="414F52"/>
          <w:spacing w:val="26"/>
        </w:rPr>
        <w:t> </w:t>
      </w:r>
      <w:r>
        <w:rPr>
          <w:color w:val="2F3636"/>
        </w:rPr>
        <w:t>50939</w:t>
      </w:r>
      <w:r>
        <w:rPr>
          <w:color w:val="2F3636"/>
          <w:w w:val="98"/>
        </w:rPr>
        <w:t> </w:t>
      </w:r>
      <w:r>
        <w:rPr>
          <w:color w:val="2F3636"/>
          <w:spacing w:val="2"/>
        </w:rPr>
        <w:t>Köln</w:t>
      </w:r>
      <w:r>
        <w:rPr>
          <w:color w:val="414F52"/>
          <w:spacing w:val="2"/>
        </w:rPr>
        <w:t>, </w:t>
      </w:r>
      <w:r>
        <w:rPr>
          <w:color w:val="2F3636"/>
        </w:rPr>
        <w:t>eingegangen </w:t>
      </w:r>
      <w:r>
        <w:rPr>
          <w:color w:val="2F3636"/>
          <w:spacing w:val="4"/>
        </w:rPr>
        <w:t>sein</w:t>
      </w:r>
      <w:r>
        <w:rPr>
          <w:color w:val="414F52"/>
          <w:spacing w:val="4"/>
        </w:rPr>
        <w:t>. </w:t>
      </w:r>
      <w:r>
        <w:rPr>
          <w:color w:val="2F3636"/>
        </w:rPr>
        <w:t>Die Berufungsschrift muss die Bezeichnung des</w:t>
      </w:r>
      <w:r>
        <w:rPr>
          <w:color w:val="2F3636"/>
          <w:spacing w:val="35"/>
        </w:rPr>
        <w:t> </w:t>
      </w:r>
      <w:r>
        <w:rPr>
          <w:color w:val="2F3636"/>
        </w:rPr>
        <w:t>Urteils</w:t>
      </w:r>
      <w:r>
        <w:rPr>
          <w:color w:val="414F52"/>
        </w:rPr>
        <w:t>,</w:t>
      </w:r>
      <w:r>
        <w:rPr>
          <w:color w:val="414F52"/>
          <w:w w:val="92"/>
        </w:rPr>
        <w:t> </w:t>
      </w:r>
      <w:r>
        <w:rPr>
          <w:color w:val="2F3636"/>
        </w:rPr>
        <w:t>gegen das die Berufung gerichtet </w:t>
      </w:r>
      <w:r>
        <w:rPr>
          <w:color w:val="2F3636"/>
          <w:spacing w:val="4"/>
        </w:rPr>
        <w:t>wird</w:t>
      </w:r>
      <w:r>
        <w:rPr>
          <w:color w:val="414F52"/>
          <w:spacing w:val="4"/>
        </w:rPr>
        <w:t>, </w:t>
      </w:r>
      <w:r>
        <w:rPr>
          <w:color w:val="2F3636"/>
        </w:rPr>
        <w:t>sowie die Erklärung</w:t>
      </w:r>
      <w:r>
        <w:rPr>
          <w:color w:val="414F52"/>
        </w:rPr>
        <w:t>, </w:t>
      </w:r>
      <w:r>
        <w:rPr>
          <w:color w:val="2F3636"/>
        </w:rPr>
        <w:t>dass gegen dieses</w:t>
      </w:r>
      <w:r>
        <w:rPr>
          <w:color w:val="2F3636"/>
          <w:spacing w:val="13"/>
        </w:rPr>
        <w:t> </w:t>
      </w:r>
      <w:r>
        <w:rPr>
          <w:color w:val="2F3636"/>
        </w:rPr>
        <w:t>Urteil</w:t>
      </w:r>
      <w:r>
        <w:rPr>
          <w:color w:val="2F3636"/>
          <w:w w:val="99"/>
        </w:rPr>
        <w:t> </w:t>
      </w:r>
      <w:r>
        <w:rPr>
          <w:color w:val="2F3636"/>
        </w:rPr>
        <w:t>Berufung</w:t>
      </w:r>
      <w:r>
        <w:rPr>
          <w:color w:val="2F3636"/>
          <w:spacing w:val="-2"/>
        </w:rPr>
        <w:t> </w:t>
      </w:r>
      <w:r>
        <w:rPr>
          <w:color w:val="2F3636"/>
        </w:rPr>
        <w:t>eingelegt</w:t>
      </w:r>
      <w:r>
        <w:rPr>
          <w:color w:val="2F3636"/>
          <w:spacing w:val="-2"/>
        </w:rPr>
        <w:t> </w:t>
      </w:r>
      <w:r>
        <w:rPr>
          <w:color w:val="2F3636"/>
        </w:rPr>
        <w:t>werde</w:t>
      </w:r>
      <w:r>
        <w:rPr>
          <w:color w:val="2F3636"/>
          <w:spacing w:val="-38"/>
        </w:rPr>
        <w:t> </w:t>
      </w:r>
      <w:r>
        <w:rPr>
          <w:color w:val="414F52"/>
        </w:rPr>
        <w:t>,</w:t>
      </w:r>
      <w:r>
        <w:rPr>
          <w:color w:val="414F52"/>
          <w:spacing w:val="-27"/>
        </w:rPr>
        <w:t> </w:t>
      </w:r>
      <w:r>
        <w:rPr>
          <w:color w:val="2F3636"/>
        </w:rPr>
        <w:t>enthalten</w:t>
      </w:r>
      <w:r>
        <w:rPr>
          <w:color w:val="2F3636"/>
          <w:spacing w:val="-40"/>
        </w:rPr>
        <w:t> </w:t>
      </w:r>
      <w:r>
        <w:rPr>
          <w:color w:val="414F52"/>
        </w:rPr>
        <w:t>.</w:t>
      </w:r>
      <w:r>
        <w:rPr/>
      </w:r>
    </w:p>
    <w:p>
      <w:pPr>
        <w:pStyle w:val="BodyText"/>
        <w:spacing w:line="321" w:lineRule="auto" w:before="142"/>
        <w:ind w:left="200" w:right="116" w:firstLine="18"/>
        <w:jc w:val="left"/>
      </w:pPr>
      <w:r>
        <w:rPr>
          <w:color w:val="2F3636"/>
        </w:rPr>
        <w:t>Die Berufung ist, sofern nicht bereits in der Berufungsschrift </w:t>
      </w:r>
      <w:r>
        <w:rPr>
          <w:color w:val="2F3636"/>
          <w:spacing w:val="2"/>
        </w:rPr>
        <w:t>erfolgt</w:t>
      </w:r>
      <w:r>
        <w:rPr>
          <w:color w:val="414F52"/>
          <w:spacing w:val="2"/>
        </w:rPr>
        <w:t>, </w:t>
      </w:r>
      <w:r>
        <w:rPr>
          <w:color w:val="2F3636"/>
        </w:rPr>
        <w:t>binnen</w:t>
      </w:r>
      <w:r>
        <w:rPr>
          <w:color w:val="2F3636"/>
          <w:spacing w:val="22"/>
        </w:rPr>
        <w:t> </w:t>
      </w:r>
      <w:r>
        <w:rPr>
          <w:color w:val="2F3636"/>
        </w:rPr>
        <w:t>zwei</w:t>
      </w:r>
      <w:r>
        <w:rPr>
          <w:color w:val="2F3636"/>
          <w:w w:val="99"/>
        </w:rPr>
        <w:t> </w:t>
      </w:r>
      <w:r>
        <w:rPr>
          <w:color w:val="2F3636"/>
        </w:rPr>
        <w:t>Monaten nach Zustellung dieses Urteils schriftlich gegenüber dem Landgericht</w:t>
      </w:r>
      <w:r>
        <w:rPr>
          <w:color w:val="2F3636"/>
          <w:spacing w:val="43"/>
        </w:rPr>
        <w:t> </w:t>
      </w:r>
      <w:r>
        <w:rPr>
          <w:color w:val="2F3636"/>
        </w:rPr>
        <w:t>Köln</w:t>
      </w:r>
      <w:r>
        <w:rPr>
          <w:color w:val="2F3636"/>
          <w:w w:val="99"/>
        </w:rPr>
        <w:t> </w:t>
      </w:r>
      <w:r>
        <w:rPr>
          <w:color w:val="2F3636"/>
        </w:rPr>
        <w:t>zu</w:t>
      </w:r>
      <w:r>
        <w:rPr>
          <w:color w:val="2F3636"/>
          <w:spacing w:val="8"/>
        </w:rPr>
        <w:t> </w:t>
      </w:r>
      <w:r>
        <w:rPr>
          <w:color w:val="2F3636"/>
          <w:spacing w:val="2"/>
        </w:rPr>
        <w:t>begründen</w:t>
      </w:r>
      <w:r>
        <w:rPr>
          <w:color w:val="525E60"/>
          <w:spacing w:val="2"/>
        </w:rPr>
        <w:t>.</w:t>
      </w:r>
      <w:r>
        <w:rPr>
          <w:spacing w:val="2"/>
        </w:rPr>
      </w:r>
    </w:p>
    <w:p>
      <w:pPr>
        <w:pStyle w:val="BodyText"/>
        <w:spacing w:line="321" w:lineRule="auto" w:before="147"/>
        <w:ind w:left="195" w:right="723" w:firstLine="13"/>
        <w:jc w:val="left"/>
      </w:pPr>
      <w:r>
        <w:rPr>
          <w:color w:val="2F3636"/>
        </w:rPr>
        <w:t>Die Parteien müssen sich vor dem Landgericht Köln durch einen</w:t>
      </w:r>
      <w:r>
        <w:rPr>
          <w:color w:val="2F3636"/>
          <w:spacing w:val="2"/>
        </w:rPr>
        <w:t> </w:t>
      </w:r>
      <w:r>
        <w:rPr>
          <w:color w:val="2F3636"/>
        </w:rPr>
        <w:t>Rechtsanwalt</w:t>
      </w:r>
      <w:r>
        <w:rPr>
          <w:color w:val="2F3636"/>
          <w:w w:val="97"/>
        </w:rPr>
        <w:t> </w:t>
      </w:r>
      <w:r>
        <w:rPr>
          <w:color w:val="2F3636"/>
        </w:rPr>
        <w:t>vertreten lassen, insbesondere müssen die Berufungs- und</w:t>
      </w:r>
      <w:r>
        <w:rPr>
          <w:color w:val="2F3636"/>
          <w:spacing w:val="27"/>
        </w:rPr>
        <w:t> </w:t>
      </w:r>
      <w:r>
        <w:rPr>
          <w:color w:val="2F3636"/>
        </w:rPr>
        <w:t>die</w:t>
      </w:r>
      <w:r>
        <w:rPr>
          <w:color w:val="2F3636"/>
          <w:w w:val="97"/>
        </w:rPr>
        <w:t> </w:t>
      </w:r>
      <w:r>
        <w:rPr>
          <w:color w:val="2F3636"/>
        </w:rPr>
        <w:t>Berufungsbegründungsschrift von einem solchen unterzeichnet</w:t>
      </w:r>
      <w:r>
        <w:rPr>
          <w:color w:val="2F3636"/>
          <w:spacing w:val="29"/>
        </w:rPr>
        <w:t> </w:t>
      </w:r>
      <w:r>
        <w:rPr>
          <w:color w:val="2F3636"/>
        </w:rPr>
        <w:t>se</w:t>
      </w:r>
      <w:r>
        <w:rPr>
          <w:color w:val="414F52"/>
        </w:rPr>
        <w:t>i</w:t>
      </w:r>
      <w:r>
        <w:rPr>
          <w:color w:val="2F3636"/>
        </w:rPr>
        <w:t>n</w:t>
      </w:r>
      <w:r>
        <w:rPr>
          <w:color w:val="6D7B7C"/>
        </w:rPr>
        <w:t>.</w:t>
      </w:r>
      <w:r>
        <w:rPr/>
      </w:r>
    </w:p>
    <w:p>
      <w:pPr>
        <w:pStyle w:val="BodyText"/>
        <w:spacing w:line="328" w:lineRule="auto" w:before="137"/>
        <w:ind w:left="200" w:right="723" w:firstLine="4"/>
        <w:jc w:val="left"/>
      </w:pPr>
      <w:r>
        <w:rPr>
          <w:color w:val="2F3636"/>
        </w:rPr>
        <w:t>Mit der Berufungsschrift soll eine Ausfertigung oder beglaubigte Abschrift</w:t>
      </w:r>
      <w:r>
        <w:rPr>
          <w:color w:val="2F3636"/>
          <w:spacing w:val="24"/>
        </w:rPr>
        <w:t> </w:t>
      </w:r>
      <w:r>
        <w:rPr>
          <w:color w:val="2F3636"/>
        </w:rPr>
        <w:t>des</w:t>
      </w:r>
      <w:r>
        <w:rPr>
          <w:color w:val="2F3636"/>
        </w:rPr>
        <w:t> angefochtenen Urteils vorgelegt</w:t>
      </w:r>
      <w:r>
        <w:rPr>
          <w:color w:val="2F3636"/>
          <w:spacing w:val="2"/>
        </w:rPr>
        <w:t> </w:t>
      </w:r>
      <w:r>
        <w:rPr>
          <w:color w:val="2F3636"/>
        </w:rPr>
        <w:t>werden.</w:t>
      </w:r>
      <w:r>
        <w:rPr/>
      </w:r>
    </w:p>
    <w:p>
      <w:pPr>
        <w:pStyle w:val="ListParagraph"/>
        <w:numPr>
          <w:ilvl w:val="2"/>
          <w:numId w:val="2"/>
        </w:numPr>
        <w:tabs>
          <w:tab w:pos="510" w:val="left" w:leader="none"/>
        </w:tabs>
        <w:spacing w:line="324" w:lineRule="auto" w:before="125" w:after="0"/>
        <w:ind w:left="195" w:right="116" w:firstLine="14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color w:val="2F3636"/>
          <w:sz w:val="23"/>
          <w:szCs w:val="23"/>
        </w:rPr>
        <w:t>Da mit dieser Entscheidung für keine Partei die zur Eröffnung der</w:t>
      </w:r>
      <w:r>
        <w:rPr>
          <w:rFonts w:ascii="Arial" w:hAnsi="Arial" w:cs="Arial" w:eastAsia="Arial"/>
          <w:color w:val="2F3636"/>
          <w:spacing w:val="54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Berufung</w:t>
      </w:r>
      <w:r>
        <w:rPr>
          <w:rFonts w:ascii="Arial" w:hAnsi="Arial" w:cs="Arial" w:eastAsia="Arial"/>
          <w:color w:val="2F3636"/>
          <w:w w:val="98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führende Beschwer von über 600</w:t>
      </w:r>
      <w:r>
        <w:rPr>
          <w:rFonts w:ascii="Arial" w:hAnsi="Arial" w:cs="Arial" w:eastAsia="Arial"/>
          <w:color w:val="414F52"/>
          <w:sz w:val="23"/>
          <w:szCs w:val="23"/>
        </w:rPr>
        <w:t>,</w:t>
      </w:r>
      <w:r>
        <w:rPr>
          <w:rFonts w:ascii="Arial" w:hAnsi="Arial" w:cs="Arial" w:eastAsia="Arial"/>
          <w:color w:val="2F3636"/>
          <w:sz w:val="23"/>
          <w:szCs w:val="23"/>
        </w:rPr>
        <w:t>00 EUR erreicht ist</w:t>
      </w:r>
      <w:r>
        <w:rPr>
          <w:rFonts w:ascii="Arial" w:hAnsi="Arial" w:cs="Arial" w:eastAsia="Arial"/>
          <w:color w:val="525E60"/>
          <w:sz w:val="23"/>
          <w:szCs w:val="23"/>
        </w:rPr>
        <w:t>, </w:t>
      </w:r>
      <w:r>
        <w:rPr>
          <w:rFonts w:ascii="Arial" w:hAnsi="Arial" w:cs="Arial" w:eastAsia="Arial"/>
          <w:color w:val="2F3636"/>
          <w:sz w:val="23"/>
          <w:szCs w:val="23"/>
        </w:rPr>
        <w:t>hat das Gericht</w:t>
      </w:r>
      <w:r>
        <w:rPr>
          <w:rFonts w:ascii="Arial" w:hAnsi="Arial" w:cs="Arial" w:eastAsia="Arial"/>
          <w:color w:val="2F3636"/>
          <w:spacing w:val="6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nach</w:t>
      </w:r>
      <w:r>
        <w:rPr>
          <w:rFonts w:ascii="Arial" w:hAnsi="Arial" w:cs="Arial" w:eastAsia="Arial"/>
          <w:color w:val="2F3636"/>
          <w:w w:val="99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pflichtgemäßem</w:t>
      </w:r>
      <w:r>
        <w:rPr>
          <w:rFonts w:ascii="Arial" w:hAnsi="Arial" w:cs="Arial" w:eastAsia="Arial"/>
          <w:color w:val="2F3636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Ermessen</w:t>
      </w:r>
      <w:r>
        <w:rPr>
          <w:rFonts w:ascii="Arial" w:hAnsi="Arial" w:cs="Arial" w:eastAsia="Arial"/>
          <w:color w:val="2F3636"/>
          <w:spacing w:val="2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die</w:t>
      </w:r>
      <w:r>
        <w:rPr>
          <w:rFonts w:ascii="Arial" w:hAnsi="Arial" w:cs="Arial" w:eastAsia="Arial"/>
          <w:color w:val="2F3636"/>
          <w:spacing w:val="-5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Zulassung</w:t>
      </w:r>
      <w:r>
        <w:rPr>
          <w:rFonts w:ascii="Arial" w:hAnsi="Arial" w:cs="Arial" w:eastAsia="Arial"/>
          <w:color w:val="2F3636"/>
          <w:spacing w:val="13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der</w:t>
      </w:r>
      <w:r>
        <w:rPr>
          <w:rFonts w:ascii="Arial" w:hAnsi="Arial" w:cs="Arial" w:eastAsia="Arial"/>
          <w:color w:val="2F3636"/>
          <w:spacing w:val="7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Berufung</w:t>
      </w:r>
      <w:r>
        <w:rPr>
          <w:rFonts w:ascii="Arial" w:hAnsi="Arial" w:cs="Arial" w:eastAsia="Arial"/>
          <w:color w:val="2F3636"/>
          <w:spacing w:val="-7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zu</w:t>
      </w:r>
      <w:r>
        <w:rPr>
          <w:rFonts w:ascii="Arial" w:hAnsi="Arial" w:cs="Arial" w:eastAsia="Arial"/>
          <w:color w:val="2F3636"/>
          <w:spacing w:val="2"/>
          <w:sz w:val="23"/>
          <w:szCs w:val="23"/>
        </w:rPr>
        <w:t> prüfen</w:t>
      </w:r>
      <w:r>
        <w:rPr>
          <w:rFonts w:ascii="Arial" w:hAnsi="Arial" w:cs="Arial" w:eastAsia="Arial"/>
          <w:color w:val="414F52"/>
          <w:spacing w:val="2"/>
          <w:sz w:val="23"/>
          <w:szCs w:val="23"/>
        </w:rPr>
        <w:t>,</w:t>
      </w:r>
      <w:r>
        <w:rPr>
          <w:rFonts w:ascii="Arial" w:hAnsi="Arial" w:cs="Arial" w:eastAsia="Arial"/>
          <w:color w:val="414F52"/>
          <w:spacing w:val="-15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§</w:t>
      </w:r>
      <w:r>
        <w:rPr>
          <w:rFonts w:ascii="Arial" w:hAnsi="Arial" w:cs="Arial" w:eastAsia="Arial"/>
          <w:color w:val="2F3636"/>
          <w:spacing w:val="-2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511</w:t>
      </w:r>
      <w:r>
        <w:rPr>
          <w:rFonts w:ascii="Arial" w:hAnsi="Arial" w:cs="Arial" w:eastAsia="Arial"/>
          <w:color w:val="2F3636"/>
          <w:spacing w:val="-9"/>
          <w:sz w:val="23"/>
          <w:szCs w:val="23"/>
        </w:rPr>
        <w:t> </w:t>
      </w:r>
      <w:r>
        <w:rPr>
          <w:rFonts w:ascii="Arial" w:hAnsi="Arial" w:cs="Arial" w:eastAsia="Arial"/>
          <w:color w:val="2F3636"/>
          <w:spacing w:val="7"/>
          <w:sz w:val="23"/>
          <w:szCs w:val="23"/>
        </w:rPr>
        <w:t>Abs</w:t>
      </w:r>
      <w:r>
        <w:rPr>
          <w:rFonts w:ascii="Arial" w:hAnsi="Arial" w:cs="Arial" w:eastAsia="Arial"/>
          <w:color w:val="414F52"/>
          <w:spacing w:val="7"/>
          <w:sz w:val="23"/>
          <w:szCs w:val="23"/>
        </w:rPr>
        <w:t>.</w:t>
      </w:r>
      <w:r>
        <w:rPr>
          <w:rFonts w:ascii="Arial" w:hAnsi="Arial" w:cs="Arial" w:eastAsia="Arial"/>
          <w:color w:val="414F52"/>
          <w:spacing w:val="-27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4</w:t>
      </w:r>
      <w:r>
        <w:rPr>
          <w:rFonts w:ascii="Arial" w:hAnsi="Arial" w:cs="Arial" w:eastAsia="Arial"/>
          <w:color w:val="2F3636"/>
          <w:spacing w:val="-1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ZPO</w:t>
      </w:r>
      <w:r>
        <w:rPr>
          <w:rFonts w:ascii="Arial" w:hAnsi="Arial" w:cs="Arial" w:eastAsia="Arial"/>
          <w:color w:val="2F3636"/>
          <w:spacing w:val="-37"/>
          <w:sz w:val="23"/>
          <w:szCs w:val="23"/>
        </w:rPr>
        <w:t> </w:t>
      </w:r>
      <w:r>
        <w:rPr>
          <w:rFonts w:ascii="Arial" w:hAnsi="Arial" w:cs="Arial" w:eastAsia="Arial"/>
          <w:color w:val="414F52"/>
          <w:sz w:val="23"/>
          <w:szCs w:val="23"/>
        </w:rPr>
        <w:t>.</w:t>
      </w:r>
      <w:r>
        <w:rPr>
          <w:rFonts w:ascii="Arial" w:hAnsi="Arial" w:cs="Arial" w:eastAsia="Arial"/>
          <w:color w:val="414F52"/>
          <w:w w:val="77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Die Berufung ist danach nicht zuzulassen gewesen </w:t>
      </w:r>
      <w:r>
        <w:rPr>
          <w:rFonts w:ascii="Arial" w:hAnsi="Arial" w:cs="Arial" w:eastAsia="Arial"/>
          <w:color w:val="414F52"/>
          <w:sz w:val="23"/>
          <w:szCs w:val="23"/>
        </w:rPr>
        <w:t>, </w:t>
      </w:r>
      <w:r>
        <w:rPr>
          <w:rFonts w:ascii="Arial" w:hAnsi="Arial" w:cs="Arial" w:eastAsia="Arial"/>
          <w:color w:val="2F3636"/>
          <w:sz w:val="23"/>
          <w:szCs w:val="23"/>
        </w:rPr>
        <w:t>weil die Rechtssache</w:t>
      </w:r>
      <w:r>
        <w:rPr>
          <w:rFonts w:ascii="Arial" w:hAnsi="Arial" w:cs="Arial" w:eastAsia="Arial"/>
          <w:color w:val="2F3636"/>
          <w:spacing w:val="17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ihre</w:t>
      </w:r>
      <w:r>
        <w:rPr>
          <w:rFonts w:ascii="Arial" w:hAnsi="Arial" w:cs="Arial" w:eastAsia="Arial"/>
          <w:color w:val="2F3636"/>
          <w:w w:val="97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Entscheidung allein aus den Umständen des vorliegenden Falles gefunden hat</w:t>
      </w:r>
      <w:r>
        <w:rPr>
          <w:rFonts w:ascii="Arial" w:hAnsi="Arial" w:cs="Arial" w:eastAsia="Arial"/>
          <w:color w:val="2F3636"/>
          <w:spacing w:val="54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und</w:t>
      </w:r>
      <w:r>
        <w:rPr>
          <w:rFonts w:ascii="Arial" w:hAnsi="Arial" w:cs="Arial" w:eastAsia="Arial"/>
          <w:color w:val="2F3636"/>
          <w:w w:val="99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somit weder grundsätzliche Bedeutung besitzt oder die Fortbildung des Rechts</w:t>
      </w:r>
      <w:r>
        <w:rPr>
          <w:rFonts w:ascii="Arial" w:hAnsi="Arial" w:cs="Arial" w:eastAsia="Arial"/>
          <w:color w:val="2F3636"/>
          <w:spacing w:val="55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noch</w:t>
      </w:r>
      <w:r>
        <w:rPr>
          <w:rFonts w:ascii="Arial" w:hAnsi="Arial" w:cs="Arial" w:eastAsia="Arial"/>
          <w:color w:val="2F3636"/>
          <w:w w:val="99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die Sicherung einer einheitlichen Rechtsprechung eine Entscheidung</w:t>
      </w:r>
      <w:r>
        <w:rPr>
          <w:rFonts w:ascii="Arial" w:hAnsi="Arial" w:cs="Arial" w:eastAsia="Arial"/>
          <w:color w:val="2F3636"/>
          <w:spacing w:val="26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des</w:t>
      </w:r>
      <w:r>
        <w:rPr>
          <w:rFonts w:ascii="Arial" w:hAnsi="Arial" w:cs="Arial" w:eastAsia="Arial"/>
          <w:color w:val="2F3636"/>
          <w:w w:val="98"/>
          <w:sz w:val="23"/>
          <w:szCs w:val="23"/>
        </w:rPr>
        <w:t> </w:t>
      </w:r>
      <w:r>
        <w:rPr>
          <w:rFonts w:ascii="Arial" w:hAnsi="Arial" w:cs="Arial" w:eastAsia="Arial"/>
          <w:color w:val="2F3636"/>
          <w:sz w:val="23"/>
          <w:szCs w:val="23"/>
        </w:rPr>
        <w:t>Berufungsgerichts </w:t>
      </w:r>
      <w:r>
        <w:rPr>
          <w:rFonts w:ascii="Arial" w:hAnsi="Arial" w:cs="Arial" w:eastAsia="Arial"/>
          <w:color w:val="2F3636"/>
          <w:spacing w:val="2"/>
          <w:sz w:val="23"/>
          <w:szCs w:val="23"/>
        </w:rPr>
        <w:t>erfordern</w:t>
      </w:r>
      <w:r>
        <w:rPr>
          <w:rFonts w:ascii="Arial" w:hAnsi="Arial" w:cs="Arial" w:eastAsia="Arial"/>
          <w:color w:val="414F52"/>
          <w:spacing w:val="2"/>
          <w:sz w:val="23"/>
          <w:szCs w:val="23"/>
        </w:rPr>
        <w:t>, </w:t>
      </w:r>
      <w:r>
        <w:rPr>
          <w:rFonts w:ascii="Arial" w:hAnsi="Arial" w:cs="Arial" w:eastAsia="Arial"/>
          <w:color w:val="2F3636"/>
          <w:sz w:val="23"/>
          <w:szCs w:val="23"/>
        </w:rPr>
        <w:t>§ 511 </w:t>
      </w:r>
      <w:r>
        <w:rPr>
          <w:rFonts w:ascii="Arial" w:hAnsi="Arial" w:cs="Arial" w:eastAsia="Arial"/>
          <w:color w:val="2F3636"/>
          <w:spacing w:val="7"/>
          <w:sz w:val="23"/>
          <w:szCs w:val="23"/>
        </w:rPr>
        <w:t>Abs</w:t>
      </w:r>
      <w:r>
        <w:rPr>
          <w:rFonts w:ascii="Arial" w:hAnsi="Arial" w:cs="Arial" w:eastAsia="Arial"/>
          <w:color w:val="414F52"/>
          <w:spacing w:val="7"/>
          <w:sz w:val="23"/>
          <w:szCs w:val="23"/>
        </w:rPr>
        <w:t>. </w:t>
      </w:r>
      <w:r>
        <w:rPr>
          <w:rFonts w:ascii="Arial" w:hAnsi="Arial" w:cs="Arial" w:eastAsia="Arial"/>
          <w:color w:val="2F3636"/>
          <w:sz w:val="23"/>
          <w:szCs w:val="23"/>
        </w:rPr>
        <w:t>2 Nr. 2 </w:t>
      </w:r>
      <w:r>
        <w:rPr>
          <w:rFonts w:ascii="Arial" w:hAnsi="Arial" w:cs="Arial" w:eastAsia="Arial"/>
          <w:color w:val="2F3636"/>
          <w:spacing w:val="-4"/>
          <w:sz w:val="23"/>
          <w:szCs w:val="23"/>
        </w:rPr>
        <w:t>i</w:t>
      </w:r>
      <w:r>
        <w:rPr>
          <w:rFonts w:ascii="Arial" w:hAnsi="Arial" w:cs="Arial" w:eastAsia="Arial"/>
          <w:color w:val="414F52"/>
          <w:spacing w:val="-4"/>
          <w:sz w:val="23"/>
          <w:szCs w:val="23"/>
        </w:rPr>
        <w:t>.</w:t>
      </w:r>
      <w:r>
        <w:rPr>
          <w:rFonts w:ascii="Arial" w:hAnsi="Arial" w:cs="Arial" w:eastAsia="Arial"/>
          <w:color w:val="2F3636"/>
          <w:spacing w:val="-4"/>
          <w:sz w:val="23"/>
          <w:szCs w:val="23"/>
        </w:rPr>
        <w:t>V.m. </w:t>
      </w:r>
      <w:r>
        <w:rPr>
          <w:rFonts w:ascii="Arial" w:hAnsi="Arial" w:cs="Arial" w:eastAsia="Arial"/>
          <w:color w:val="2F3636"/>
          <w:spacing w:val="7"/>
          <w:sz w:val="23"/>
          <w:szCs w:val="23"/>
        </w:rPr>
        <w:t>Abs</w:t>
      </w:r>
      <w:r>
        <w:rPr>
          <w:rFonts w:ascii="Arial" w:hAnsi="Arial" w:cs="Arial" w:eastAsia="Arial"/>
          <w:color w:val="525E60"/>
          <w:spacing w:val="7"/>
          <w:sz w:val="23"/>
          <w:szCs w:val="23"/>
        </w:rPr>
        <w:t>. </w:t>
      </w:r>
      <w:r>
        <w:rPr>
          <w:rFonts w:ascii="Arial" w:hAnsi="Arial" w:cs="Arial" w:eastAsia="Arial"/>
          <w:color w:val="2F3636"/>
          <w:sz w:val="23"/>
          <w:szCs w:val="23"/>
        </w:rPr>
        <w:t>4 Nr. 1</w:t>
      </w:r>
      <w:r>
        <w:rPr>
          <w:rFonts w:ascii="Arial" w:hAnsi="Arial" w:cs="Arial" w:eastAsia="Arial"/>
          <w:color w:val="2F3636"/>
          <w:spacing w:val="-12"/>
          <w:sz w:val="23"/>
          <w:szCs w:val="23"/>
        </w:rPr>
        <w:t> </w:t>
      </w:r>
      <w:r>
        <w:rPr>
          <w:rFonts w:ascii="Arial" w:hAnsi="Arial" w:cs="Arial" w:eastAsia="Arial"/>
          <w:color w:val="2F3636"/>
          <w:spacing w:val="6"/>
          <w:sz w:val="23"/>
          <w:szCs w:val="23"/>
        </w:rPr>
        <w:t>ZPO</w:t>
      </w:r>
      <w:r>
        <w:rPr>
          <w:rFonts w:ascii="Arial" w:hAnsi="Arial" w:cs="Arial" w:eastAsia="Arial"/>
          <w:color w:val="525E60"/>
          <w:spacing w:val="6"/>
          <w:sz w:val="23"/>
          <w:szCs w:val="23"/>
        </w:rPr>
        <w:t>.</w:t>
      </w:r>
      <w:r>
        <w:rPr>
          <w:rFonts w:ascii="Arial" w:hAnsi="Arial" w:cs="Arial" w:eastAsia="Arial"/>
          <w:spacing w:val="6"/>
          <w:sz w:val="23"/>
          <w:szCs w:val="23"/>
        </w:rPr>
      </w:r>
    </w:p>
    <w:p>
      <w:pPr>
        <w:pStyle w:val="BodyText"/>
        <w:spacing w:line="319" w:lineRule="auto" w:before="102"/>
        <w:ind w:left="209" w:right="116" w:firstLine="4"/>
        <w:jc w:val="left"/>
      </w:pPr>
      <w:r>
        <w:rPr>
          <w:color w:val="2F3636"/>
        </w:rPr>
        <w:t>Gegen dieses Urteil ist ein Rechtsmittel </w:t>
      </w:r>
      <w:r>
        <w:rPr>
          <w:color w:val="2F3636"/>
          <w:spacing w:val="-5"/>
        </w:rPr>
        <w:t>n</w:t>
      </w:r>
      <w:r>
        <w:rPr>
          <w:color w:val="414F52"/>
          <w:spacing w:val="-5"/>
        </w:rPr>
        <w:t>i</w:t>
      </w:r>
      <w:r>
        <w:rPr>
          <w:color w:val="2F3636"/>
          <w:spacing w:val="-5"/>
        </w:rPr>
        <w:t>cht </w:t>
      </w:r>
      <w:r>
        <w:rPr>
          <w:color w:val="2F3636"/>
        </w:rPr>
        <w:t>zulässig, weil keine der Parteien</w:t>
      </w:r>
      <w:r>
        <w:rPr>
          <w:color w:val="2F3636"/>
          <w:spacing w:val="61"/>
        </w:rPr>
        <w:t> </w:t>
      </w:r>
      <w:r>
        <w:rPr>
          <w:color w:val="2F3636"/>
        </w:rPr>
        <w:t>durch</w:t>
      </w:r>
      <w:r>
        <w:rPr>
          <w:color w:val="2F3636"/>
        </w:rPr>
        <w:t> dieses Urteils hinsichtlich eines Werts von über 600</w:t>
      </w:r>
      <w:r>
        <w:rPr>
          <w:color w:val="414F52"/>
        </w:rPr>
        <w:t>,</w:t>
      </w:r>
      <w:r>
        <w:rPr>
          <w:color w:val="2F3636"/>
        </w:rPr>
        <w:t>00 EUR beschwert ist und</w:t>
      </w:r>
      <w:r>
        <w:rPr>
          <w:color w:val="2F3636"/>
          <w:spacing w:val="34"/>
        </w:rPr>
        <w:t> </w:t>
      </w:r>
      <w:r>
        <w:rPr>
          <w:color w:val="2F3636"/>
        </w:rPr>
        <w:t>das</w:t>
      </w:r>
      <w:r>
        <w:rPr/>
      </w:r>
    </w:p>
    <w:p>
      <w:pPr>
        <w:pStyle w:val="BodyText"/>
        <w:spacing w:line="345" w:lineRule="exact"/>
        <w:ind w:left="213" w:right="723"/>
        <w:jc w:val="left"/>
      </w:pPr>
      <w:r>
        <w:rPr>
          <w:color w:val="2F3636"/>
          <w:w w:val="99"/>
        </w:rPr>
        <w:t>Gericht</w:t>
      </w:r>
      <w:r>
        <w:rPr>
          <w:color w:val="2F3636"/>
          <w:spacing w:val="13"/>
        </w:rPr>
        <w:t> </w:t>
      </w:r>
      <w:r>
        <w:rPr>
          <w:color w:val="2F3636"/>
          <w:w w:val="99"/>
        </w:rPr>
        <w:t>die</w:t>
      </w:r>
      <w:r>
        <w:rPr>
          <w:color w:val="2F3636"/>
          <w:spacing w:val="15"/>
        </w:rPr>
        <w:t> </w:t>
      </w:r>
      <w:r>
        <w:rPr>
          <w:color w:val="2F3636"/>
          <w:w w:val="98"/>
        </w:rPr>
        <w:t>B</w:t>
      </w:r>
      <w:r>
        <w:rPr>
          <w:color w:val="2F3636"/>
          <w:w w:val="98"/>
        </w:rPr>
        <w:t>erufung</w:t>
      </w:r>
      <w:r>
        <w:rPr>
          <w:color w:val="2F3636"/>
          <w:spacing w:val="10"/>
        </w:rPr>
        <w:t> </w:t>
      </w:r>
      <w:r>
        <w:rPr>
          <w:color w:val="2F3636"/>
          <w:w w:val="99"/>
        </w:rPr>
        <w:t>au</w:t>
      </w:r>
      <w:r>
        <w:rPr>
          <w:color w:val="2F3636"/>
          <w:spacing w:val="-81"/>
          <w:w w:val="99"/>
        </w:rPr>
        <w:t>c</w:t>
      </w:r>
      <w:r>
        <w:rPr>
          <w:color w:val="414F52"/>
          <w:w w:val="48"/>
          <w:position w:val="-11"/>
          <w:sz w:val="46"/>
          <w:szCs w:val="46"/>
        </w:rPr>
        <w:t>.</w:t>
      </w:r>
      <w:r>
        <w:rPr>
          <w:color w:val="414F52"/>
          <w:spacing w:val="-45"/>
          <w:w w:val="48"/>
          <w:position w:val="-11"/>
          <w:sz w:val="46"/>
          <w:szCs w:val="46"/>
        </w:rPr>
        <w:t>.</w:t>
      </w:r>
      <w:r>
        <w:rPr>
          <w:color w:val="2F3636"/>
          <w:spacing w:val="-115"/>
          <w:w w:val="99"/>
        </w:rPr>
        <w:t>h</w:t>
      </w:r>
      <w:r>
        <w:rPr>
          <w:color w:val="525E60"/>
          <w:spacing w:val="-34"/>
          <w:w w:val="131"/>
          <w:position w:val="-11"/>
          <w:sz w:val="41"/>
          <w:szCs w:val="41"/>
        </w:rPr>
        <w:t>-</w:t>
      </w:r>
      <w:r>
        <w:rPr>
          <w:color w:val="859197"/>
          <w:spacing w:val="-126"/>
          <w:w w:val="140"/>
          <w:position w:val="-11"/>
          <w:sz w:val="41"/>
          <w:szCs w:val="41"/>
        </w:rPr>
        <w:t>,</w:t>
      </w:r>
      <w:r>
        <w:rPr>
          <w:color w:val="2F3636"/>
          <w:spacing w:val="-77"/>
          <w:w w:val="98"/>
        </w:rPr>
        <w:t>n</w:t>
      </w:r>
      <w:r>
        <w:rPr>
          <w:color w:val="859197"/>
          <w:spacing w:val="-256"/>
          <w:w w:val="141"/>
          <w:position w:val="-11"/>
          <w:sz w:val="41"/>
          <w:szCs w:val="41"/>
        </w:rPr>
        <w:t>-</w:t>
      </w:r>
      <w:r>
        <w:rPr>
          <w:color w:val="2F3636"/>
          <w:w w:val="98"/>
        </w:rPr>
        <w:t>ich</w:t>
      </w:r>
      <w:r>
        <w:rPr>
          <w:color w:val="2F3636"/>
          <w:w w:val="97"/>
        </w:rPr>
        <w:t>t</w:t>
      </w:r>
      <w:r>
        <w:rPr>
          <w:color w:val="2F3636"/>
          <w:spacing w:val="-4"/>
        </w:rPr>
        <w:t> </w:t>
      </w:r>
      <w:r>
        <w:rPr>
          <w:color w:val="2F3636"/>
          <w:w w:val="98"/>
        </w:rPr>
        <w:t>zugelassen</w:t>
      </w:r>
      <w:r>
        <w:rPr>
          <w:color w:val="2F3636"/>
        </w:rPr>
        <w:t> </w:t>
      </w:r>
      <w:r>
        <w:rPr>
          <w:color w:val="2F3636"/>
          <w:spacing w:val="-30"/>
        </w:rPr>
        <w:t> </w:t>
      </w:r>
      <w:r>
        <w:rPr>
          <w:color w:val="2F3636"/>
          <w:w w:val="98"/>
        </w:rPr>
        <w:t>ha</w:t>
      </w:r>
      <w:r>
        <w:rPr>
          <w:color w:val="2F3636"/>
          <w:spacing w:val="7"/>
          <w:w w:val="98"/>
        </w:rPr>
        <w:t>t</w:t>
      </w:r>
      <w:r>
        <w:rPr>
          <w:color w:val="414F52"/>
          <w:w w:val="111"/>
        </w:rPr>
        <w:t>,</w:t>
      </w:r>
      <w:r>
        <w:rPr>
          <w:color w:val="414F52"/>
          <w:spacing w:val="-16"/>
        </w:rPr>
        <w:t> </w:t>
      </w:r>
      <w:r>
        <w:rPr>
          <w:color w:val="2F3636"/>
        </w:rPr>
        <w:t>§</w:t>
      </w:r>
      <w:r>
        <w:rPr>
          <w:color w:val="2F3636"/>
          <w:spacing w:val="2"/>
        </w:rPr>
        <w:t> </w:t>
      </w:r>
      <w:r>
        <w:rPr>
          <w:color w:val="2F3636"/>
          <w:w w:val="98"/>
        </w:rPr>
        <w:t>511</w:t>
      </w:r>
      <w:r>
        <w:rPr>
          <w:color w:val="2F3636"/>
          <w:spacing w:val="-1"/>
        </w:rPr>
        <w:t> </w:t>
      </w:r>
      <w:r>
        <w:rPr>
          <w:color w:val="2F3636"/>
          <w:w w:val="97"/>
        </w:rPr>
        <w:t>Abs.</w:t>
      </w:r>
      <w:r>
        <w:rPr>
          <w:color w:val="2F3636"/>
          <w:spacing w:val="16"/>
        </w:rPr>
        <w:t> </w:t>
      </w:r>
      <w:r>
        <w:rPr>
          <w:color w:val="2F3636"/>
        </w:rPr>
        <w:t>2</w:t>
      </w:r>
      <w:r>
        <w:rPr>
          <w:color w:val="2F3636"/>
          <w:spacing w:val="6"/>
        </w:rPr>
        <w:t> </w:t>
      </w:r>
      <w:r>
        <w:rPr>
          <w:color w:val="2F3636"/>
          <w:w w:val="98"/>
        </w:rPr>
        <w:t>Nr.</w:t>
      </w:r>
      <w:r>
        <w:rPr>
          <w:color w:val="2F3636"/>
          <w:spacing w:val="16"/>
        </w:rPr>
        <w:t> </w:t>
      </w:r>
      <w:r>
        <w:rPr>
          <w:color w:val="2F3636"/>
          <w:w w:val="105"/>
        </w:rPr>
        <w:t>1</w:t>
      </w:r>
      <w:r>
        <w:rPr>
          <w:color w:val="2F3636"/>
          <w:spacing w:val="-9"/>
        </w:rPr>
        <w:t> </w:t>
      </w:r>
      <w:r>
        <w:rPr>
          <w:color w:val="414F52"/>
          <w:w w:val="92"/>
        </w:rPr>
        <w:t>,</w:t>
      </w:r>
      <w:r>
        <w:rPr>
          <w:color w:val="414F52"/>
          <w:spacing w:val="-8"/>
        </w:rPr>
        <w:t> </w:t>
      </w:r>
      <w:r>
        <w:rPr>
          <w:color w:val="2F3636"/>
          <w:w w:val="95"/>
        </w:rPr>
        <w:t>2</w:t>
      </w:r>
      <w:r>
        <w:rPr>
          <w:color w:val="2F3636"/>
          <w:spacing w:val="4"/>
        </w:rPr>
        <w:t> </w:t>
      </w:r>
      <w:r>
        <w:rPr>
          <w:color w:val="2F3636"/>
          <w:w w:val="98"/>
        </w:rPr>
        <w:t>ZP</w:t>
      </w:r>
      <w:r>
        <w:rPr>
          <w:color w:val="2F3636"/>
          <w:spacing w:val="22"/>
          <w:w w:val="98"/>
        </w:rPr>
        <w:t>O</w:t>
      </w:r>
      <w:r>
        <w:rPr>
          <w:color w:val="525E60"/>
          <w:w w:val="118"/>
        </w:rPr>
        <w:t>.</w:t>
      </w:r>
      <w:r>
        <w:rPr/>
      </w:r>
    </w:p>
    <w:p>
      <w:pPr>
        <w:spacing w:line="445" w:lineRule="exact" w:before="0"/>
        <w:ind w:left="2788" w:right="723" w:firstLine="0"/>
        <w:jc w:val="left"/>
        <w:rPr>
          <w:rFonts w:ascii="Times New Roman" w:hAnsi="Times New Roman" w:cs="Times New Roman" w:eastAsia="Times New Roman"/>
          <w:sz w:val="70"/>
          <w:szCs w:val="70"/>
        </w:rPr>
      </w:pPr>
      <w:r>
        <w:rPr/>
        <w:pict>
          <v:shape style="position:absolute;margin-left:163.199997pt;margin-top:12.464029pt;width:56.64pt;height:34.56pt;mso-position-horizontal-relative:page;mso-position-vertical-relative:paragraph;z-index:-5272" type="#_x0000_t75" stroked="false">
            <v:imagedata r:id="rId12" o:title=""/>
          </v:shape>
        </w:pict>
      </w:r>
      <w:r>
        <w:rPr>
          <w:rFonts w:ascii="Arial" w:hAnsi="Arial"/>
          <w:color w:val="2F3636"/>
          <w:spacing w:val="-27"/>
          <w:w w:val="84"/>
          <w:sz w:val="25"/>
        </w:rPr>
        <w:t>w</w:t>
      </w:r>
      <w:r>
        <w:rPr>
          <w:rFonts w:ascii="Arial" w:hAnsi="Arial"/>
          <w:color w:val="414F52"/>
          <w:spacing w:val="-4"/>
          <w:w w:val="124"/>
          <w:sz w:val="25"/>
        </w:rPr>
        <w:t>\</w:t>
      </w:r>
      <w:r>
        <w:rPr>
          <w:rFonts w:ascii="Times New Roman" w:hAnsi="Times New Roman"/>
          <w:color w:val="525E60"/>
          <w:spacing w:val="-7"/>
          <w:w w:val="99"/>
          <w:sz w:val="26"/>
        </w:rPr>
        <w:t>T</w:t>
      </w:r>
      <w:r>
        <w:rPr>
          <w:rFonts w:ascii="Times New Roman" w:hAnsi="Times New Roman"/>
          <w:color w:val="859197"/>
          <w:w w:val="78"/>
          <w:sz w:val="27"/>
        </w:rPr>
        <w:t>.</w:t>
      </w:r>
      <w:r>
        <w:rPr>
          <w:rFonts w:ascii="Times New Roman" w:hAnsi="Times New Roman"/>
          <w:color w:val="859197"/>
          <w:spacing w:val="-92"/>
          <w:w w:val="78"/>
          <w:sz w:val="27"/>
        </w:rPr>
        <w:t>S</w:t>
      </w:r>
      <w:r>
        <w:rPr>
          <w:rFonts w:ascii="Times New Roman" w:hAnsi="Times New Roman"/>
          <w:i/>
          <w:color w:val="859197"/>
          <w:spacing w:val="-27"/>
          <w:w w:val="31"/>
          <w:position w:val="-30"/>
          <w:sz w:val="70"/>
        </w:rPr>
        <w:t>.</w:t>
      </w:r>
      <w:r>
        <w:rPr>
          <w:rFonts w:ascii="Times New Roman" w:hAnsi="Times New Roman"/>
          <w:i/>
          <w:color w:val="859197"/>
          <w:spacing w:val="20"/>
          <w:w w:val="37"/>
          <w:position w:val="-30"/>
          <w:sz w:val="70"/>
        </w:rPr>
        <w:t>:</w:t>
      </w:r>
      <w:r>
        <w:rPr>
          <w:rFonts w:ascii="Times New Roman" w:hAnsi="Times New Roman"/>
          <w:color w:val="9CA8AC"/>
          <w:spacing w:val="-20"/>
          <w:w w:val="93"/>
          <w:sz w:val="27"/>
        </w:rPr>
        <w:t>"</w:t>
      </w:r>
      <w:r>
        <w:rPr>
          <w:rFonts w:ascii="Times New Roman" w:hAnsi="Times New Roman"/>
          <w:i/>
          <w:color w:val="9CA8AC"/>
          <w:spacing w:val="-34"/>
          <w:w w:val="30"/>
          <w:position w:val="-30"/>
          <w:sz w:val="70"/>
        </w:rPr>
        <w:t>.</w:t>
      </w:r>
      <w:r>
        <w:rPr>
          <w:rFonts w:ascii="Times New Roman" w:hAnsi="Times New Roman"/>
          <w:color w:val="9CA8AC"/>
          <w:spacing w:val="-51"/>
          <w:w w:val="93"/>
          <w:sz w:val="27"/>
        </w:rPr>
        <w:t>-</w:t>
      </w:r>
      <w:r>
        <w:rPr>
          <w:rFonts w:ascii="Times New Roman" w:hAnsi="Times New Roman"/>
          <w:i/>
          <w:color w:val="9CA8AC"/>
          <w:spacing w:val="-92"/>
          <w:w w:val="29"/>
          <w:position w:val="-30"/>
          <w:sz w:val="70"/>
        </w:rPr>
        <w:t>&gt;</w:t>
      </w:r>
      <w:r>
        <w:rPr>
          <w:rFonts w:ascii="Times New Roman" w:hAnsi="Times New Roman"/>
          <w:color w:val="9CA8AC"/>
          <w:spacing w:val="-21"/>
          <w:w w:val="93"/>
          <w:sz w:val="27"/>
        </w:rPr>
        <w:t>)</w:t>
      </w:r>
      <w:r>
        <w:rPr>
          <w:rFonts w:ascii="Times New Roman" w:hAnsi="Times New Roman"/>
          <w:color w:val="9CA8AC"/>
          <w:spacing w:val="-13"/>
          <w:w w:val="53"/>
          <w:sz w:val="27"/>
        </w:rPr>
        <w:t>,</w:t>
      </w:r>
      <w:r>
        <w:rPr>
          <w:rFonts w:ascii="Times New Roman" w:hAnsi="Times New Roman"/>
          <w:i/>
          <w:color w:val="9CA8AC"/>
          <w:spacing w:val="-16"/>
          <w:w w:val="16"/>
          <w:position w:val="-30"/>
          <w:sz w:val="70"/>
        </w:rPr>
        <w:t>·</w:t>
      </w:r>
      <w:r>
        <w:rPr>
          <w:rFonts w:ascii="Times New Roman" w:hAnsi="Times New Roman"/>
          <w:color w:val="9CA8AC"/>
          <w:spacing w:val="16"/>
          <w:w w:val="53"/>
          <w:sz w:val="27"/>
        </w:rPr>
        <w:t>.</w:t>
      </w:r>
      <w:r>
        <w:rPr>
          <w:rFonts w:ascii="Times New Roman" w:hAnsi="Times New Roman"/>
          <w:color w:val="859197"/>
          <w:spacing w:val="-30"/>
          <w:w w:val="90"/>
          <w:sz w:val="27"/>
        </w:rPr>
        <w:t>"</w:t>
      </w:r>
      <w:r>
        <w:rPr>
          <w:rFonts w:ascii="Times New Roman" w:hAnsi="Times New Roman"/>
          <w:color w:val="859197"/>
          <w:spacing w:val="-75"/>
          <w:w w:val="98"/>
          <w:sz w:val="27"/>
        </w:rPr>
        <w:t>·</w:t>
      </w:r>
      <w:r>
        <w:rPr>
          <w:rFonts w:ascii="Times New Roman" w:hAnsi="Times New Roman"/>
          <w:i/>
          <w:color w:val="9CA8AC"/>
          <w:spacing w:val="-5"/>
          <w:w w:val="8"/>
          <w:position w:val="-30"/>
          <w:sz w:val="70"/>
        </w:rPr>
        <w:t>-</w:t>
      </w:r>
      <w:r>
        <w:rPr>
          <w:rFonts w:ascii="Times New Roman" w:hAnsi="Times New Roman"/>
          <w:color w:val="6D7B7C"/>
          <w:spacing w:val="-55"/>
          <w:w w:val="81"/>
          <w:sz w:val="27"/>
        </w:rPr>
        <w:t>·</w:t>
      </w:r>
      <w:r>
        <w:rPr>
          <w:rFonts w:ascii="Times New Roman" w:hAnsi="Times New Roman"/>
          <w:i/>
          <w:color w:val="6D7B7C"/>
          <w:w w:val="79"/>
          <w:position w:val="-30"/>
          <w:sz w:val="70"/>
        </w:rPr>
        <w:t>i\</w:t>
      </w:r>
      <w:r>
        <w:rPr>
          <w:rFonts w:ascii="Times New Roman" w:hAnsi="Times New Roman"/>
          <w:sz w:val="70"/>
        </w:rPr>
      </w:r>
    </w:p>
    <w:p>
      <w:pPr>
        <w:spacing w:after="0" w:line="445" w:lineRule="exact"/>
        <w:jc w:val="left"/>
        <w:rPr>
          <w:rFonts w:ascii="Times New Roman" w:hAnsi="Times New Roman" w:cs="Times New Roman" w:eastAsia="Times New Roman"/>
          <w:sz w:val="70"/>
          <w:szCs w:val="70"/>
        </w:rPr>
        <w:sectPr>
          <w:type w:val="continuous"/>
          <w:pgSz w:w="11570" w:h="16490"/>
          <w:pgMar w:top="280" w:bottom="280" w:left="1020" w:right="1500"/>
        </w:sectPr>
      </w:pPr>
    </w:p>
    <w:p>
      <w:pPr>
        <w:spacing w:line="21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color w:val="525E60"/>
          <w:spacing w:val="-66"/>
          <w:w w:val="138"/>
          <w:position w:val="-15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color w:val="525E60"/>
          <w:w w:val="92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525E60"/>
          <w:spacing w:val="-47"/>
          <w:w w:val="92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i/>
          <w:color w:val="525E60"/>
          <w:spacing w:val="-61"/>
          <w:w w:val="137"/>
          <w:position w:val="-1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525E60"/>
          <w:w w:val="92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525E60"/>
          <w:spacing w:val="-9"/>
          <w:w w:val="92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color w:val="859197"/>
          <w:w w:val="38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color w:val="859197"/>
          <w:spacing w:val="-6"/>
          <w:w w:val="38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9CA8AC"/>
          <w:w w:val="198"/>
          <w:position w:val="-15"/>
          <w:sz w:val="28"/>
          <w:szCs w:val="28"/>
        </w:rPr>
        <w:t>'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180" w:lineRule="exact" w:before="37"/>
        <w:ind w:left="17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25"/>
        </w:rPr>
        <w:br w:type="column"/>
      </w:r>
      <w:r>
        <w:rPr>
          <w:rFonts w:ascii="Arial"/>
          <w:color w:val="9CA8AC"/>
          <w:w w:val="125"/>
          <w:sz w:val="14"/>
        </w:rPr>
        <w:t>f</w:t>
      </w:r>
      <w:r>
        <w:rPr>
          <w:rFonts w:ascii="Arial"/>
          <w:color w:val="9CA8AC"/>
          <w:spacing w:val="-19"/>
          <w:w w:val="125"/>
          <w:sz w:val="14"/>
        </w:rPr>
        <w:t> </w:t>
      </w:r>
      <w:r>
        <w:rPr>
          <w:rFonts w:ascii="Times New Roman"/>
          <w:color w:val="9CA8AC"/>
          <w:spacing w:val="-25"/>
          <w:w w:val="125"/>
          <w:position w:val="-15"/>
          <w:sz w:val="28"/>
        </w:rPr>
        <w:t>'\</w:t>
      </w:r>
      <w:r>
        <w:rPr>
          <w:rFonts w:ascii="Arial"/>
          <w:color w:val="859197"/>
          <w:spacing w:val="-25"/>
          <w:w w:val="125"/>
          <w:sz w:val="14"/>
        </w:rPr>
        <w:t>.</w:t>
      </w:r>
      <w:r>
        <w:rPr>
          <w:rFonts w:ascii="Arial"/>
          <w:spacing w:val="-25"/>
          <w:sz w:val="14"/>
        </w:rPr>
      </w:r>
    </w:p>
    <w:p>
      <w:pPr>
        <w:spacing w:after="0" w:line="180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570" w:h="16490"/>
          <w:pgMar w:top="280" w:bottom="280" w:left="1020" w:right="1500"/>
          <w:cols w:num="2" w:equalWidth="0">
            <w:col w:w="3526" w:space="40"/>
            <w:col w:w="5484"/>
          </w:cols>
        </w:sectPr>
      </w:pPr>
    </w:p>
    <w:p>
      <w:pPr>
        <w:pStyle w:val="BodyText"/>
        <w:spacing w:line="235" w:lineRule="exact"/>
        <w:ind w:left="255" w:right="0"/>
        <w:jc w:val="left"/>
      </w:pPr>
      <w:r>
        <w:rPr>
          <w:color w:val="2F3636"/>
        </w:rPr>
        <w:t>Moll</w:t>
      </w:r>
      <w:r>
        <w:rPr/>
      </w:r>
    </w:p>
    <w:p>
      <w:pPr>
        <w:tabs>
          <w:tab w:pos="826" w:val="left" w:leader="none"/>
          <w:tab w:pos="1542" w:val="left" w:leader="none"/>
        </w:tabs>
        <w:spacing w:line="178" w:lineRule="exact" w:before="0"/>
        <w:ind w:left="285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w w:val="60"/>
        </w:rPr>
        <w:br w:type="column"/>
      </w:r>
      <w:r>
        <w:rPr>
          <w:rFonts w:ascii="Arial" w:hAnsi="Arial"/>
          <w:i/>
          <w:color w:val="9CA8AC"/>
          <w:w w:val="60"/>
          <w:sz w:val="23"/>
        </w:rPr>
        <w:t>!</w:t>
        <w:tab/>
      </w:r>
      <w:r>
        <w:rPr>
          <w:rFonts w:ascii="Times New Roman" w:hAnsi="Times New Roman"/>
          <w:i/>
          <w:color w:val="859197"/>
          <w:w w:val="85"/>
          <w:sz w:val="18"/>
        </w:rPr>
        <w:t>,</w:t>
      </w:r>
      <w:r>
        <w:rPr>
          <w:rFonts w:ascii="Times New Roman" w:hAnsi="Times New Roman"/>
          <w:i/>
          <w:color w:val="859197"/>
          <w:spacing w:val="-24"/>
          <w:w w:val="85"/>
          <w:sz w:val="18"/>
        </w:rPr>
        <w:t> </w:t>
      </w:r>
      <w:r>
        <w:rPr>
          <w:rFonts w:ascii="Times New Roman" w:hAnsi="Times New Roman"/>
          <w:i/>
          <w:color w:val="6D7B7C"/>
          <w:w w:val="80"/>
          <w:sz w:val="18"/>
        </w:rPr>
        <w:t>_.</w:t>
      </w:r>
      <w:r>
        <w:rPr>
          <w:rFonts w:ascii="Times New Roman" w:hAnsi="Times New Roman"/>
          <w:i/>
          <w:color w:val="6D7B7C"/>
          <w:spacing w:val="-16"/>
          <w:w w:val="80"/>
          <w:sz w:val="18"/>
        </w:rPr>
        <w:t> </w:t>
      </w:r>
      <w:r>
        <w:rPr>
          <w:rFonts w:ascii="Times New Roman" w:hAnsi="Times New Roman"/>
          <w:i/>
          <w:color w:val="859197"/>
          <w:spacing w:val="-5"/>
          <w:w w:val="85"/>
          <w:sz w:val="18"/>
        </w:rPr>
        <w:t>-</w:t>
      </w:r>
      <w:r>
        <w:rPr>
          <w:rFonts w:ascii="Times New Roman" w:hAnsi="Times New Roman"/>
          <w:i/>
          <w:color w:val="6D7B7C"/>
          <w:spacing w:val="-5"/>
          <w:w w:val="85"/>
          <w:sz w:val="18"/>
        </w:rPr>
        <w:t>/</w:t>
        <w:tab/>
      </w:r>
      <w:r>
        <w:rPr>
          <w:rFonts w:ascii="Times New Roman" w:hAnsi="Times New Roman"/>
          <w:i/>
          <w:color w:val="859197"/>
          <w:w w:val="95"/>
          <w:sz w:val="18"/>
        </w:rPr>
        <w:t>':'i</w:t>
      </w:r>
      <w:r>
        <w:rPr>
          <w:rFonts w:ascii="Times New Roman" w:hAnsi="Times New Roman"/>
          <w:i/>
          <w:color w:val="6D7B7C"/>
          <w:w w:val="95"/>
          <w:sz w:val="18"/>
        </w:rPr>
        <w:t>-..   </w:t>
      </w:r>
      <w:r>
        <w:rPr>
          <w:rFonts w:ascii="Times New Roman" w:hAnsi="Times New Roman"/>
          <w:color w:val="B3BFC3"/>
          <w:w w:val="310"/>
          <w:sz w:val="6"/>
        </w:rPr>
        <w:t>.h·</w:t>
      </w:r>
      <w:r>
        <w:rPr>
          <w:rFonts w:ascii="Times New Roman" w:hAnsi="Times New Roman"/>
          <w:sz w:val="6"/>
        </w:rPr>
      </w:r>
    </w:p>
    <w:p>
      <w:pPr>
        <w:tabs>
          <w:tab w:pos="515" w:val="left" w:leader="none"/>
          <w:tab w:pos="1199" w:val="left" w:leader="none"/>
          <w:tab w:pos="1726" w:val="left" w:leader="none"/>
        </w:tabs>
        <w:spacing w:line="142" w:lineRule="exact" w:before="0"/>
        <w:ind w:left="0" w:right="463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859197"/>
          <w:spacing w:val="-78"/>
          <w:w w:val="145"/>
          <w:sz w:val="15"/>
        </w:rPr>
        <w:t>;</w:t>
      </w:r>
      <w:r>
        <w:rPr>
          <w:rFonts w:ascii="Arial"/>
          <w:i/>
          <w:color w:val="9CA8AC"/>
          <w:w w:val="14"/>
          <w:sz w:val="23"/>
        </w:rPr>
        <w:t>.</w:t>
      </w:r>
      <w:r>
        <w:rPr>
          <w:rFonts w:ascii="Arial"/>
          <w:i/>
          <w:color w:val="9CA8AC"/>
          <w:spacing w:val="-9"/>
          <w:sz w:val="23"/>
        </w:rPr>
        <w:t> </w:t>
      </w:r>
      <w:r>
        <w:rPr>
          <w:rFonts w:ascii="Times New Roman"/>
          <w:color w:val="6D7B7C"/>
          <w:w w:val="250"/>
          <w:sz w:val="15"/>
        </w:rPr>
        <w:t>,-</w:t>
      </w:r>
      <w:r>
        <w:rPr>
          <w:rFonts w:ascii="Times New Roman"/>
          <w:color w:val="6D7B7C"/>
          <w:sz w:val="15"/>
        </w:rPr>
        <w:tab/>
      </w:r>
      <w:r>
        <w:rPr>
          <w:rFonts w:ascii="Times New Roman"/>
          <w:i/>
          <w:color w:val="859197"/>
          <w:w w:val="80"/>
          <w:sz w:val="15"/>
        </w:rPr>
        <w:t>,"</w:t>
      </w:r>
      <w:r>
        <w:rPr>
          <w:rFonts w:ascii="Times New Roman"/>
          <w:i/>
          <w:color w:val="859197"/>
          <w:w w:val="81"/>
          <w:sz w:val="15"/>
        </w:rPr>
        <w:t>(</w:t>
      </w:r>
      <w:r>
        <w:rPr>
          <w:rFonts w:ascii="Times New Roman"/>
          <w:i/>
          <w:color w:val="859197"/>
          <w:spacing w:val="11"/>
          <w:sz w:val="15"/>
        </w:rPr>
        <w:t> </w:t>
      </w:r>
      <w:r>
        <w:rPr>
          <w:rFonts w:ascii="Times New Roman"/>
          <w:i/>
          <w:color w:val="6D7B7C"/>
          <w:w w:val="84"/>
          <w:sz w:val="15"/>
        </w:rPr>
        <w:t>,,.1.</w:t>
      </w:r>
      <w:r>
        <w:rPr>
          <w:rFonts w:ascii="Times New Roman"/>
          <w:i/>
          <w:color w:val="6D7B7C"/>
          <w:sz w:val="15"/>
        </w:rPr>
        <w:tab/>
      </w:r>
      <w:r>
        <w:rPr>
          <w:rFonts w:ascii="Times New Roman"/>
          <w:i/>
          <w:color w:val="9CA8AC"/>
          <w:spacing w:val="-20"/>
          <w:w w:val="116"/>
          <w:sz w:val="21"/>
        </w:rPr>
        <w:t>'</w:t>
      </w:r>
      <w:r>
        <w:rPr>
          <w:rFonts w:ascii="Times New Roman"/>
          <w:i/>
          <w:color w:val="525E60"/>
          <w:w w:val="56"/>
          <w:sz w:val="21"/>
        </w:rPr>
        <w:t>,J</w:t>
      </w:r>
      <w:r>
        <w:rPr>
          <w:rFonts w:ascii="Times New Roman"/>
          <w:i/>
          <w:color w:val="525E60"/>
          <w:spacing w:val="-26"/>
          <w:w w:val="57"/>
          <w:sz w:val="21"/>
        </w:rPr>
        <w:t>:</w:t>
      </w:r>
      <w:r>
        <w:rPr>
          <w:rFonts w:ascii="Times New Roman"/>
          <w:i/>
          <w:color w:val="6D7B7C"/>
          <w:w w:val="87"/>
          <w:sz w:val="21"/>
        </w:rPr>
        <w:t>j/</w:t>
      </w:r>
      <w:r>
        <w:rPr>
          <w:rFonts w:ascii="Times New Roman"/>
          <w:i/>
          <w:color w:val="6D7B7C"/>
          <w:sz w:val="21"/>
        </w:rPr>
        <w:tab/>
      </w:r>
      <w:r>
        <w:rPr>
          <w:rFonts w:ascii="Arial"/>
          <w:color w:val="B3BFC3"/>
          <w:w w:val="156"/>
          <w:sz w:val="20"/>
        </w:rPr>
        <w:t>"</w:t>
      </w:r>
      <w:r>
        <w:rPr>
          <w:rFonts w:ascii="Arial"/>
          <w:color w:val="B3BFC3"/>
          <w:spacing w:val="-10"/>
          <w:sz w:val="20"/>
        </w:rPr>
        <w:t> </w:t>
      </w:r>
      <w:r>
        <w:rPr>
          <w:rFonts w:ascii="Arial"/>
          <w:color w:val="B3BFC3"/>
          <w:spacing w:val="6"/>
          <w:w w:val="145"/>
          <w:sz w:val="20"/>
        </w:rPr>
        <w:t>!</w:t>
      </w:r>
      <w:r>
        <w:rPr>
          <w:rFonts w:ascii="Arial"/>
          <w:color w:val="859197"/>
          <w:w w:val="159"/>
          <w:sz w:val="20"/>
        </w:rPr>
        <w:t>:</w:t>
      </w:r>
      <w:r>
        <w:rPr>
          <w:rFonts w:ascii="Arial"/>
          <w:sz w:val="20"/>
        </w:rPr>
      </w:r>
    </w:p>
    <w:p>
      <w:pPr>
        <w:tabs>
          <w:tab w:pos="1072" w:val="left" w:leader="none"/>
          <w:tab w:pos="1825" w:val="left" w:leader="none"/>
        </w:tabs>
        <w:spacing w:line="48" w:lineRule="exact" w:before="0"/>
        <w:ind w:left="0" w:right="453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B3BFC3"/>
          <w:w w:val="116"/>
          <w:sz w:val="18"/>
        </w:rPr>
        <w:t>f</w:t>
      </w:r>
      <w:r>
        <w:rPr>
          <w:rFonts w:ascii="Arial"/>
          <w:color w:val="B3BFC3"/>
          <w:spacing w:val="-21"/>
          <w:sz w:val="18"/>
        </w:rPr>
        <w:t> </w:t>
      </w:r>
      <w:r>
        <w:rPr>
          <w:rFonts w:ascii="Arial"/>
          <w:color w:val="859197"/>
          <w:w w:val="95"/>
          <w:sz w:val="18"/>
        </w:rPr>
        <w:t>\</w:t>
      </w:r>
      <w:r>
        <w:rPr>
          <w:rFonts w:ascii="Arial"/>
          <w:color w:val="859197"/>
          <w:w w:val="95"/>
          <w:sz w:val="18"/>
        </w:rPr>
        <w:t>'.</w:t>
      </w:r>
      <w:r>
        <w:rPr>
          <w:rFonts w:ascii="Arial"/>
          <w:color w:val="859197"/>
          <w:sz w:val="18"/>
        </w:rPr>
        <w:t>   </w:t>
      </w:r>
      <w:r>
        <w:rPr>
          <w:rFonts w:ascii="Arial"/>
          <w:color w:val="859197"/>
          <w:spacing w:val="-20"/>
          <w:sz w:val="18"/>
        </w:rPr>
        <w:t> </w:t>
      </w:r>
      <w:r>
        <w:rPr>
          <w:rFonts w:ascii="Arial"/>
          <w:color w:val="9CA8AC"/>
          <w:w w:val="80"/>
          <w:sz w:val="18"/>
        </w:rPr>
        <w:t>.,,</w:t>
      </w:r>
      <w:r>
        <w:rPr>
          <w:rFonts w:ascii="Arial"/>
          <w:color w:val="9CA8AC"/>
          <w:spacing w:val="9"/>
          <w:w w:val="80"/>
          <w:sz w:val="18"/>
        </w:rPr>
        <w:t>.</w:t>
      </w:r>
      <w:r>
        <w:rPr>
          <w:rFonts w:ascii="Arial"/>
          <w:color w:val="B3BFC3"/>
          <w:spacing w:val="9"/>
          <w:w w:val="125"/>
          <w:sz w:val="18"/>
        </w:rPr>
      </w:r>
      <w:r>
        <w:rPr>
          <w:rFonts w:ascii="Arial"/>
          <w:emboss/>
          <w:color w:val="B3BFC3"/>
          <w:w w:val="125"/>
          <w:sz w:val="18"/>
        </w:rPr>
        <w:t>.</w:t>
      </w:r>
      <w:r>
        <w:rPr>
          <w:rFonts w:ascii="Arial"/>
          <w:shadow w:val="0"/>
          <w:color w:val="B3BFC3"/>
          <w:w w:val="125"/>
          <w:sz w:val="18"/>
        </w:rPr>
      </w:r>
      <w:r>
        <w:rPr>
          <w:rFonts w:ascii="Arial"/>
          <w:shadow w:val="0"/>
          <w:color w:val="B3BFC3"/>
          <w:sz w:val="18"/>
        </w:rPr>
        <w:t> </w:t>
      </w:r>
      <w:r>
        <w:rPr>
          <w:rFonts w:ascii="Arial"/>
          <w:shadow w:val="0"/>
          <w:color w:val="B3BFC3"/>
          <w:spacing w:val="17"/>
          <w:sz w:val="18"/>
        </w:rPr>
        <w:t> </w:t>
      </w:r>
      <w:r>
        <w:rPr>
          <w:rFonts w:ascii="Times New Roman"/>
          <w:i/>
          <w:shadow w:val="0"/>
          <w:color w:val="859197"/>
          <w:w w:val="196"/>
          <w:sz w:val="22"/>
        </w:rPr>
        <w:t>i</w:t>
      </w:r>
      <w:r>
        <w:rPr>
          <w:rFonts w:ascii="Times New Roman"/>
          <w:i/>
          <w:shadow w:val="0"/>
          <w:color w:val="859197"/>
          <w:sz w:val="22"/>
        </w:rPr>
        <w:tab/>
      </w:r>
      <w:r>
        <w:rPr>
          <w:rFonts w:ascii="Times New Roman"/>
          <w:i/>
          <w:shadow w:val="0"/>
          <w:color w:val="525E60"/>
          <w:w w:val="80"/>
          <w:sz w:val="22"/>
        </w:rPr>
        <w:t>;:</w:t>
      </w:r>
      <w:r>
        <w:rPr>
          <w:rFonts w:ascii="Times New Roman"/>
          <w:i/>
          <w:shadow w:val="0"/>
          <w:color w:val="525E60"/>
          <w:spacing w:val="-47"/>
          <w:w w:val="80"/>
          <w:sz w:val="22"/>
        </w:rPr>
        <w:t>-</w:t>
      </w:r>
      <w:r>
        <w:rPr>
          <w:rFonts w:ascii="Times New Roman"/>
          <w:i/>
          <w:shadow w:val="0"/>
          <w:color w:val="525E60"/>
          <w:w w:val="203"/>
          <w:sz w:val="22"/>
        </w:rPr>
        <w:t>;</w:t>
      </w:r>
      <w:r>
        <w:rPr>
          <w:rFonts w:ascii="Times New Roman"/>
          <w:i/>
          <w:shadow w:val="0"/>
          <w:color w:val="525E60"/>
          <w:sz w:val="22"/>
        </w:rPr>
        <w:tab/>
      </w:r>
      <w:r>
        <w:rPr>
          <w:rFonts w:ascii="Times New Roman"/>
          <w:shadow w:val="0"/>
          <w:color w:val="859197"/>
          <w:w w:val="184"/>
          <w:sz w:val="22"/>
        </w:rPr>
        <w:t>;</w:t>
      </w:r>
      <w:r>
        <w:rPr>
          <w:rFonts w:ascii="Times New Roman"/>
          <w:shadow w:val="0"/>
          <w:sz w:val="22"/>
        </w:rPr>
      </w:r>
    </w:p>
    <w:p>
      <w:pPr>
        <w:spacing w:after="0" w:line="48" w:lineRule="exact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570" w:h="16490"/>
          <w:pgMar w:top="280" w:bottom="280" w:left="1020" w:right="1500"/>
          <w:cols w:num="2" w:equalWidth="0">
            <w:col w:w="686" w:space="1151"/>
            <w:col w:w="7213"/>
          </w:cols>
        </w:sectPr>
      </w:pPr>
    </w:p>
    <w:p>
      <w:pPr>
        <w:spacing w:line="29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 w:hAnsi="Times New Roman"/>
          <w:color w:val="9CA8AC"/>
          <w:spacing w:val="-36"/>
          <w:w w:val="120"/>
          <w:sz w:val="26"/>
        </w:rPr>
        <w:t>·,</w:t>
      </w:r>
      <w:r>
        <w:rPr>
          <w:rFonts w:ascii="Times New Roman" w:hAnsi="Times New Roman"/>
          <w:color w:val="9CA8AC"/>
          <w:spacing w:val="-36"/>
          <w:w w:val="120"/>
          <w:position w:val="-7"/>
          <w:sz w:val="47"/>
        </w:rPr>
        <w:t>,</w:t>
      </w:r>
      <w:r>
        <w:rPr>
          <w:rFonts w:ascii="Times New Roman" w:hAnsi="Times New Roman"/>
          <w:spacing w:val="-36"/>
          <w:sz w:val="47"/>
        </w:rPr>
      </w:r>
    </w:p>
    <w:p>
      <w:pPr>
        <w:spacing w:line="236" w:lineRule="exact" w:before="60"/>
        <w:ind w:left="14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color w:val="B3BFC3"/>
          <w:spacing w:val="-23"/>
          <w:w w:val="95"/>
          <w:sz w:val="26"/>
        </w:rPr>
        <w:t>:</w:t>
      </w:r>
      <w:r>
        <w:rPr>
          <w:rFonts w:ascii="Times New Roman"/>
          <w:color w:val="6D7B7C"/>
          <w:spacing w:val="-60"/>
          <w:w w:val="85"/>
          <w:sz w:val="26"/>
        </w:rPr>
        <w:t>f</w:t>
      </w:r>
      <w:r>
        <w:rPr>
          <w:rFonts w:ascii="Arial"/>
          <w:color w:val="B3BFC3"/>
          <w:w w:val="43"/>
          <w:position w:val="-7"/>
          <w:sz w:val="15"/>
        </w:rPr>
        <w:t>-</w:t>
      </w:r>
      <w:r>
        <w:rPr>
          <w:rFonts w:ascii="Arial"/>
          <w:color w:val="B3BFC3"/>
          <w:spacing w:val="-4"/>
          <w:position w:val="-7"/>
          <w:sz w:val="15"/>
        </w:rPr>
        <w:t> </w:t>
      </w:r>
      <w:r>
        <w:rPr>
          <w:rFonts w:ascii="Times New Roman"/>
          <w:color w:val="6D7B7C"/>
          <w:w w:val="84"/>
          <w:sz w:val="26"/>
        </w:rPr>
        <w:t>;\\</w:t>
      </w:r>
      <w:r>
        <w:rPr>
          <w:rFonts w:ascii="Times New Roman"/>
          <w:sz w:val="26"/>
        </w:rPr>
      </w:r>
    </w:p>
    <w:p>
      <w:pPr>
        <w:spacing w:line="240" w:lineRule="exact" w:before="55"/>
        <w:ind w:left="87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-29"/>
        </w:rPr>
        <w:br w:type="column"/>
      </w:r>
      <w:r>
        <w:rPr>
          <w:rFonts w:ascii="Arial" w:hAnsi="Arial"/>
          <w:color w:val="C3D3D4"/>
          <w:spacing w:val="-29"/>
          <w:sz w:val="22"/>
        </w:rPr>
        <w:t>.·</w:t>
      </w:r>
      <w:r>
        <w:rPr>
          <w:rFonts w:ascii="Times New Roman" w:hAnsi="Times New Roman"/>
          <w:color w:val="B3BFC3"/>
          <w:spacing w:val="-29"/>
          <w:position w:val="8"/>
          <w:sz w:val="26"/>
        </w:rPr>
        <w:t>'</w:t>
      </w:r>
      <w:r>
        <w:rPr>
          <w:rFonts w:ascii="Times New Roman" w:hAnsi="Times New Roman"/>
          <w:spacing w:val="-29"/>
          <w:sz w:val="26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570" w:h="16490"/>
          <w:pgMar w:top="280" w:bottom="280" w:left="1020" w:right="1500"/>
          <w:cols w:num="3" w:equalWidth="0">
            <w:col w:w="2551" w:space="40"/>
            <w:col w:w="447" w:space="40"/>
            <w:col w:w="5972"/>
          </w:cols>
        </w:sectPr>
      </w:pPr>
    </w:p>
    <w:p>
      <w:pPr>
        <w:spacing w:line="276" w:lineRule="exact" w:before="0"/>
        <w:ind w:left="0" w:right="0" w:firstLine="0"/>
        <w:jc w:val="righ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56.639999pt;margin-top:3.741128pt;width:67.2pt;height:53.76pt;mso-position-horizontal-relative:page;mso-position-vertical-relative:paragraph;z-index:-5296" type="#_x0000_t75" stroked="false">
            <v:imagedata r:id="rId13" o:title=""/>
          </v:shape>
        </w:pict>
      </w:r>
      <w:r>
        <w:rPr>
          <w:rFonts w:ascii="Times New Roman"/>
          <w:color w:val="859197"/>
          <w:spacing w:val="-13"/>
          <w:w w:val="198"/>
          <w:sz w:val="14"/>
        </w:rPr>
        <w:t>'</w:t>
      </w:r>
      <w:r>
        <w:rPr>
          <w:rFonts w:ascii="Times New Roman"/>
          <w:color w:val="B3BFC3"/>
          <w:w w:val="111"/>
          <w:sz w:val="14"/>
        </w:rPr>
        <w:t>,</w:t>
      </w:r>
      <w:r>
        <w:rPr>
          <w:rFonts w:ascii="Times New Roman"/>
          <w:color w:val="B3BFC3"/>
          <w:sz w:val="14"/>
        </w:rPr>
        <w:t> </w:t>
      </w:r>
      <w:r>
        <w:rPr>
          <w:rFonts w:ascii="Times New Roman"/>
          <w:color w:val="859197"/>
          <w:w w:val="58"/>
          <w:sz w:val="14"/>
        </w:rPr>
        <w:t>..-</w:t>
      </w:r>
      <w:r>
        <w:rPr>
          <w:rFonts w:ascii="Times New Roman"/>
          <w:color w:val="859197"/>
          <w:spacing w:val="-35"/>
          <w:w w:val="58"/>
          <w:sz w:val="14"/>
        </w:rPr>
        <w:t>_</w:t>
      </w:r>
      <w:r>
        <w:rPr>
          <w:rFonts w:ascii="Times New Roman"/>
          <w:color w:val="6D7B7C"/>
          <w:spacing w:val="-22"/>
          <w:w w:val="255"/>
          <w:sz w:val="14"/>
        </w:rPr>
        <w:t>)</w:t>
      </w:r>
      <w:r>
        <w:rPr>
          <w:rFonts w:ascii="Arial"/>
          <w:color w:val="9CA8AC"/>
          <w:spacing w:val="9"/>
          <w:w w:val="48"/>
          <w:sz w:val="27"/>
        </w:rPr>
        <w:t>.</w:t>
      </w:r>
      <w:r>
        <w:rPr>
          <w:rFonts w:ascii="Arial"/>
          <w:color w:val="6D7B7C"/>
          <w:w w:val="117"/>
          <w:sz w:val="27"/>
        </w:rPr>
        <w:t>.</w:t>
      </w:r>
      <w:r>
        <w:rPr>
          <w:rFonts w:ascii="Arial"/>
          <w:sz w:val="27"/>
        </w:rPr>
      </w:r>
    </w:p>
    <w:p>
      <w:pPr>
        <w:spacing w:before="169"/>
        <w:ind w:left="7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color w:val="6D7B7C"/>
          <w:spacing w:val="-32"/>
          <w:w w:val="433"/>
          <w:sz w:val="26"/>
        </w:rPr>
        <w:t>,</w:t>
      </w:r>
      <w:r>
        <w:rPr>
          <w:rFonts w:ascii="Times New Roman"/>
          <w:color w:val="525E60"/>
          <w:w w:val="80"/>
          <w:sz w:val="26"/>
        </w:rPr>
        <w:t>r.:N</w:t>
      </w:r>
      <w:r>
        <w:rPr>
          <w:rFonts w:ascii="Times New Roman"/>
          <w:color w:val="525E60"/>
          <w:spacing w:val="-6"/>
          <w:sz w:val="26"/>
        </w:rPr>
        <w:t> </w:t>
      </w:r>
      <w:r>
        <w:rPr>
          <w:rFonts w:ascii="Times New Roman"/>
          <w:color w:val="C3D3D4"/>
          <w:spacing w:val="-6"/>
          <w:w w:val="97"/>
          <w:sz w:val="26"/>
        </w:rPr>
      </w:r>
      <w:r>
        <w:rPr>
          <w:rFonts w:ascii="Times New Roman"/>
          <w:imprint/>
          <w:color w:val="C3D3D4"/>
          <w:spacing w:val="-8"/>
          <w:w w:val="97"/>
          <w:sz w:val="26"/>
        </w:rPr>
        <w:t>.</w:t>
      </w:r>
      <w:r>
        <w:rPr>
          <w:rFonts w:ascii="Times New Roman"/>
          <w:shadow w:val="0"/>
          <w:color w:val="C3D3D4"/>
          <w:spacing w:val="-8"/>
          <w:w w:val="97"/>
          <w:sz w:val="26"/>
        </w:rPr>
      </w:r>
      <w:r>
        <w:rPr>
          <w:rFonts w:ascii="Times New Roman"/>
          <w:shadow w:val="0"/>
          <w:color w:val="B3BFC3"/>
          <w:w w:val="192"/>
          <w:sz w:val="26"/>
        </w:rPr>
        <w:t>,.</w:t>
      </w:r>
      <w:r>
        <w:rPr>
          <w:rFonts w:ascii="Times New Roman"/>
          <w:shadow w:val="0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570" w:h="16490"/>
          <w:pgMar w:top="280" w:bottom="280" w:left="1020" w:right="1500"/>
          <w:cols w:num="2" w:equalWidth="0">
            <w:col w:w="2794" w:space="40"/>
            <w:col w:w="62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0"/>
        <w:ind w:left="250" w:right="723"/>
        <w:jc w:val="left"/>
      </w:pPr>
      <w:r>
        <w:rPr>
          <w:color w:val="2F3636"/>
        </w:rPr>
        <w:t>Justizamtsinspektor</w:t>
      </w:r>
      <w:r>
        <w:rPr/>
      </w:r>
    </w:p>
    <w:sectPr>
      <w:type w:val="continuous"/>
      <w:pgSz w:w="11570" w:h="16490"/>
      <w:pgMar w:top="280" w:bottom="280" w:left="10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13" w:hanging="241"/>
        <w:jc w:val="left"/>
      </w:pPr>
      <w:rPr>
        <w:rFonts w:hint="default" w:ascii="Arial" w:hAnsi="Arial" w:eastAsia="Arial"/>
        <w:color w:val="2F3636"/>
        <w:w w:val="98"/>
        <w:sz w:val="23"/>
        <w:szCs w:val="23"/>
      </w:rPr>
    </w:lvl>
    <w:lvl w:ilvl="1">
      <w:start w:val="1"/>
      <w:numFmt w:val="bullet"/>
      <w:lvlText w:val="•"/>
      <w:lvlJc w:val="left"/>
      <w:pPr>
        <w:ind w:left="110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4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1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3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6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8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172" w:hanging="76"/>
      </w:pPr>
      <w:rPr>
        <w:rFonts w:hint="default" w:ascii="Arial" w:hAnsi="Arial" w:eastAsia="Arial"/>
        <w:color w:val="B8C4CA"/>
        <w:w w:val="59"/>
        <w:sz w:val="23"/>
        <w:szCs w:val="23"/>
      </w:rPr>
    </w:lvl>
    <w:lvl w:ilvl="1">
      <w:start w:val="1"/>
      <w:numFmt w:val="bullet"/>
      <w:lvlText w:val="•"/>
      <w:lvlJc w:val="left"/>
      <w:pPr>
        <w:ind w:left="1208" w:hanging="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4" w:hanging="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76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132" w:hanging="61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" w:hanging="616"/>
        <w:jc w:val="left"/>
      </w:pPr>
      <w:rPr>
        <w:rFonts w:hint="default" w:ascii="Arial" w:hAnsi="Arial" w:eastAsia="Arial"/>
        <w:color w:val="2F3636"/>
        <w:w w:val="101"/>
        <w:sz w:val="23"/>
        <w:szCs w:val="23"/>
      </w:rPr>
    </w:lvl>
    <w:lvl w:ilvl="2">
      <w:start w:val="1"/>
      <w:numFmt w:val="upperLetter"/>
      <w:lvlText w:val="%3)"/>
      <w:lvlJc w:val="left"/>
      <w:pPr>
        <w:ind w:left="223" w:hanging="315"/>
        <w:jc w:val="left"/>
      </w:pPr>
      <w:rPr>
        <w:rFonts w:hint="default" w:ascii="Arial" w:hAnsi="Arial" w:eastAsia="Arial"/>
        <w:color w:val="2F3636"/>
        <w:w w:val="97"/>
        <w:sz w:val="23"/>
        <w:szCs w:val="23"/>
      </w:rPr>
    </w:lvl>
    <w:lvl w:ilvl="3">
      <w:start w:val="1"/>
      <w:numFmt w:val="bullet"/>
      <w:lvlText w:val="•"/>
      <w:lvlJc w:val="left"/>
      <w:pPr>
        <w:ind w:left="2149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4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4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8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31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7" w:hanging="353"/>
        <w:jc w:val="left"/>
      </w:pPr>
      <w:rPr>
        <w:rFonts w:hint="default" w:ascii="Arial" w:hAnsi="Arial" w:eastAsia="Arial"/>
        <w:color w:val="2D3434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052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4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35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3501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7"/>
      <w:ind w:left="5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30"/>
      <w:ind w:left="114"/>
      <w:outlineLvl w:val="3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2015-08-01T18:11:22Z</dcterms:created>
  <dcterms:modified xsi:type="dcterms:W3CDTF">2015-08-01T18:11:22Z</dcterms:modified>
</cp:coreProperties>
</file>